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184F" w14:textId="77777777" w:rsidR="008013CA" w:rsidRDefault="008013CA" w:rsidP="008013CA">
      <w:pPr>
        <w:rPr>
          <w:b/>
          <w:sz w:val="52"/>
          <w:szCs w:val="52"/>
        </w:rPr>
      </w:pPr>
    </w:p>
    <w:p w14:paraId="1B876505" w14:textId="77777777" w:rsidR="008013CA" w:rsidRDefault="008013CA" w:rsidP="008013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Zvončín</w:t>
      </w:r>
    </w:p>
    <w:p w14:paraId="343B2DE2" w14:textId="77777777" w:rsidR="008013CA" w:rsidRDefault="008013CA" w:rsidP="008013CA">
      <w:pPr>
        <w:jc w:val="center"/>
        <w:rPr>
          <w:b/>
          <w:sz w:val="52"/>
          <w:szCs w:val="52"/>
        </w:rPr>
      </w:pPr>
    </w:p>
    <w:p w14:paraId="5D5C125D" w14:textId="77777777" w:rsidR="008013CA" w:rsidRDefault="008013CA" w:rsidP="008013CA">
      <w:pPr>
        <w:jc w:val="center"/>
        <w:rPr>
          <w:b/>
          <w:sz w:val="20"/>
          <w:szCs w:val="20"/>
        </w:rPr>
      </w:pPr>
    </w:p>
    <w:p w14:paraId="30395CC4" w14:textId="77777777" w:rsidR="008013CA" w:rsidRDefault="008013CA" w:rsidP="008013CA">
      <w:pPr>
        <w:jc w:val="center"/>
        <w:rPr>
          <w:b/>
          <w:sz w:val="20"/>
          <w:szCs w:val="20"/>
        </w:rPr>
      </w:pPr>
    </w:p>
    <w:p w14:paraId="23A8A305" w14:textId="77777777" w:rsidR="008013CA" w:rsidRDefault="008013CA" w:rsidP="008013CA">
      <w:pPr>
        <w:jc w:val="center"/>
        <w:rPr>
          <w:b/>
          <w:sz w:val="20"/>
          <w:szCs w:val="20"/>
        </w:rPr>
      </w:pPr>
    </w:p>
    <w:p w14:paraId="1782CC2A" w14:textId="77777777" w:rsidR="008013CA" w:rsidRDefault="008013CA" w:rsidP="008013CA">
      <w:pPr>
        <w:rPr>
          <w:sz w:val="20"/>
          <w:szCs w:val="20"/>
        </w:rPr>
      </w:pPr>
    </w:p>
    <w:p w14:paraId="0FDF1677" w14:textId="77777777" w:rsidR="008013CA" w:rsidRDefault="008013CA" w:rsidP="008013CA">
      <w:pPr>
        <w:jc w:val="center"/>
        <w:rPr>
          <w:sz w:val="20"/>
          <w:szCs w:val="20"/>
        </w:rPr>
      </w:pPr>
    </w:p>
    <w:p w14:paraId="7C6D9756" w14:textId="26570964" w:rsidR="008013CA" w:rsidRDefault="008013CA" w:rsidP="008013C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67EBAB9" wp14:editId="258CD1BD">
            <wp:extent cx="962025" cy="1095375"/>
            <wp:effectExtent l="0" t="0" r="9525" b="9525"/>
            <wp:docPr id="1" name="Obrázok 1" descr="http://www.zvoncin.eu/images/zvoncin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cin.eu/images/zvoncin_e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C2B8" w14:textId="77777777" w:rsidR="008013CA" w:rsidRDefault="008013CA" w:rsidP="008013CA">
      <w:pPr>
        <w:jc w:val="both"/>
        <w:rPr>
          <w:sz w:val="20"/>
          <w:szCs w:val="20"/>
        </w:rPr>
      </w:pPr>
    </w:p>
    <w:p w14:paraId="0F61C5B8" w14:textId="77777777" w:rsidR="008013CA" w:rsidRDefault="008013CA" w:rsidP="008013CA">
      <w:pPr>
        <w:jc w:val="both"/>
        <w:rPr>
          <w:sz w:val="20"/>
          <w:szCs w:val="20"/>
        </w:rPr>
      </w:pPr>
    </w:p>
    <w:p w14:paraId="34EAD227" w14:textId="77777777" w:rsidR="008013CA" w:rsidRDefault="008013CA" w:rsidP="008013CA">
      <w:pPr>
        <w:jc w:val="both"/>
        <w:rPr>
          <w:sz w:val="20"/>
          <w:szCs w:val="20"/>
        </w:rPr>
      </w:pPr>
    </w:p>
    <w:p w14:paraId="2F8CDF63" w14:textId="77777777" w:rsidR="008013CA" w:rsidRDefault="008013CA" w:rsidP="008013CA">
      <w:pPr>
        <w:jc w:val="both"/>
        <w:rPr>
          <w:sz w:val="20"/>
          <w:szCs w:val="20"/>
        </w:rPr>
      </w:pPr>
    </w:p>
    <w:p w14:paraId="4A629BCD" w14:textId="77777777" w:rsidR="008013CA" w:rsidRDefault="008013CA" w:rsidP="008013CA">
      <w:pPr>
        <w:jc w:val="both"/>
        <w:rPr>
          <w:sz w:val="20"/>
          <w:szCs w:val="20"/>
        </w:rPr>
      </w:pPr>
    </w:p>
    <w:p w14:paraId="43FFE236" w14:textId="77777777" w:rsidR="008013CA" w:rsidRDefault="008013CA" w:rsidP="008013CA">
      <w:pPr>
        <w:jc w:val="both"/>
        <w:rPr>
          <w:sz w:val="20"/>
          <w:szCs w:val="20"/>
        </w:rPr>
      </w:pPr>
    </w:p>
    <w:p w14:paraId="4A960A2F" w14:textId="77777777" w:rsidR="008013CA" w:rsidRDefault="008013CA" w:rsidP="008013CA">
      <w:pPr>
        <w:jc w:val="both"/>
        <w:rPr>
          <w:sz w:val="20"/>
          <w:szCs w:val="20"/>
        </w:rPr>
      </w:pPr>
    </w:p>
    <w:p w14:paraId="79117B5F" w14:textId="77777777" w:rsidR="008013CA" w:rsidRDefault="008013CA" w:rsidP="00801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14:paraId="2EB6E499" w14:textId="61355FA7" w:rsidR="008013CA" w:rsidRDefault="008013CA" w:rsidP="00801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za rok 2017</w:t>
      </w:r>
    </w:p>
    <w:p w14:paraId="396C8970" w14:textId="77777777" w:rsidR="008013CA" w:rsidRDefault="008013CA" w:rsidP="00801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 </w:t>
      </w:r>
    </w:p>
    <w:p w14:paraId="13E16EF3" w14:textId="77777777" w:rsidR="008013CA" w:rsidRDefault="008013CA" w:rsidP="00801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rozpočtové hospodárenie </w:t>
      </w:r>
    </w:p>
    <w:p w14:paraId="4A6A0AE9" w14:textId="36633367" w:rsidR="008013CA" w:rsidRDefault="008013CA" w:rsidP="00801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 2017</w:t>
      </w:r>
    </w:p>
    <w:p w14:paraId="6131740B" w14:textId="77777777" w:rsidR="008013CA" w:rsidRDefault="008013CA" w:rsidP="008013C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413DBD50" w14:textId="77777777" w:rsidR="008013CA" w:rsidRDefault="008013CA" w:rsidP="008013C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78946E71" w14:textId="77777777" w:rsidR="008013CA" w:rsidRDefault="008013CA" w:rsidP="008013CA">
      <w:pPr>
        <w:rPr>
          <w:b/>
          <w:sz w:val="20"/>
          <w:szCs w:val="20"/>
        </w:rPr>
      </w:pPr>
    </w:p>
    <w:p w14:paraId="715DD0B8" w14:textId="77777777" w:rsidR="008013CA" w:rsidRDefault="008013CA" w:rsidP="008013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zmysle zákona NR SR č.583/2004 o rozpočtových pravidlách územnej samosprávy v znení neskorší  predpisov</w:t>
      </w:r>
    </w:p>
    <w:p w14:paraId="371D23CC" w14:textId="77777777" w:rsidR="008013CA" w:rsidRDefault="008013CA" w:rsidP="008013CA">
      <w:pPr>
        <w:rPr>
          <w:b/>
          <w:sz w:val="20"/>
          <w:szCs w:val="20"/>
        </w:rPr>
      </w:pPr>
    </w:p>
    <w:p w14:paraId="73F313CF" w14:textId="77777777" w:rsidR="008013CA" w:rsidRDefault="008013CA" w:rsidP="008013CA">
      <w:pPr>
        <w:rPr>
          <w:b/>
          <w:sz w:val="20"/>
          <w:szCs w:val="20"/>
        </w:rPr>
      </w:pPr>
    </w:p>
    <w:p w14:paraId="4F4BF013" w14:textId="77777777" w:rsidR="008013CA" w:rsidRDefault="008013CA" w:rsidP="008013CA">
      <w:pPr>
        <w:rPr>
          <w:b/>
          <w:sz w:val="20"/>
          <w:szCs w:val="20"/>
        </w:rPr>
      </w:pPr>
    </w:p>
    <w:p w14:paraId="2F45D6C1" w14:textId="77777777" w:rsidR="008013CA" w:rsidRDefault="008013CA" w:rsidP="008013CA">
      <w:pPr>
        <w:rPr>
          <w:sz w:val="20"/>
          <w:szCs w:val="20"/>
        </w:rPr>
      </w:pPr>
    </w:p>
    <w:p w14:paraId="254C7964" w14:textId="77777777" w:rsidR="008013CA" w:rsidRDefault="008013CA" w:rsidP="008013CA">
      <w:pPr>
        <w:rPr>
          <w:sz w:val="20"/>
          <w:szCs w:val="20"/>
        </w:rPr>
      </w:pPr>
    </w:p>
    <w:p w14:paraId="01D9AB8D" w14:textId="77777777" w:rsidR="008013CA" w:rsidRDefault="008013CA" w:rsidP="008013CA">
      <w:pPr>
        <w:rPr>
          <w:b/>
          <w:sz w:val="22"/>
          <w:szCs w:val="22"/>
        </w:rPr>
      </w:pPr>
    </w:p>
    <w:p w14:paraId="1696F8DF" w14:textId="77777777" w:rsidR="008013CA" w:rsidRDefault="008013CA" w:rsidP="008013CA">
      <w:pPr>
        <w:rPr>
          <w:sz w:val="22"/>
          <w:szCs w:val="22"/>
        </w:rPr>
      </w:pPr>
      <w:r>
        <w:rPr>
          <w:sz w:val="22"/>
          <w:szCs w:val="22"/>
        </w:rPr>
        <w:t>Predkladá :Mgr. Michaela Strakošová</w:t>
      </w:r>
    </w:p>
    <w:p w14:paraId="38D642C7" w14:textId="77777777" w:rsidR="008013CA" w:rsidRDefault="008013CA" w:rsidP="008013CA">
      <w:pPr>
        <w:rPr>
          <w:sz w:val="22"/>
          <w:szCs w:val="22"/>
        </w:rPr>
      </w:pPr>
    </w:p>
    <w:p w14:paraId="0ECCACE1" w14:textId="77777777" w:rsidR="008013CA" w:rsidRDefault="008013CA" w:rsidP="008013CA">
      <w:pPr>
        <w:rPr>
          <w:sz w:val="22"/>
          <w:szCs w:val="22"/>
        </w:rPr>
      </w:pPr>
      <w:r>
        <w:rPr>
          <w:sz w:val="22"/>
          <w:szCs w:val="22"/>
        </w:rPr>
        <w:t xml:space="preserve">Spracoval: Mária </w:t>
      </w:r>
      <w:proofErr w:type="spellStart"/>
      <w:r>
        <w:rPr>
          <w:sz w:val="22"/>
          <w:szCs w:val="22"/>
        </w:rPr>
        <w:t>Suchánová</w:t>
      </w:r>
      <w:proofErr w:type="spellEnd"/>
    </w:p>
    <w:p w14:paraId="5D10EC62" w14:textId="77777777" w:rsidR="008013CA" w:rsidRDefault="008013CA" w:rsidP="008013CA">
      <w:pPr>
        <w:rPr>
          <w:sz w:val="22"/>
          <w:szCs w:val="22"/>
        </w:rPr>
      </w:pPr>
    </w:p>
    <w:p w14:paraId="6D4951BA" w14:textId="230B392E" w:rsidR="008013CA" w:rsidRDefault="008013CA" w:rsidP="008013CA">
      <w:pPr>
        <w:rPr>
          <w:sz w:val="22"/>
          <w:szCs w:val="22"/>
        </w:rPr>
      </w:pPr>
      <w:r>
        <w:rPr>
          <w:sz w:val="22"/>
          <w:szCs w:val="22"/>
        </w:rPr>
        <w:t>Vo Zvončíne dňa 8.3.2017</w:t>
      </w:r>
    </w:p>
    <w:p w14:paraId="30D13C84" w14:textId="77777777" w:rsidR="008013CA" w:rsidRDefault="008013CA" w:rsidP="008013CA">
      <w:pPr>
        <w:rPr>
          <w:sz w:val="22"/>
          <w:szCs w:val="22"/>
        </w:rPr>
      </w:pPr>
    </w:p>
    <w:p w14:paraId="660B55D0" w14:textId="1C85DED7" w:rsidR="008013CA" w:rsidRDefault="008013CA" w:rsidP="008013CA">
      <w:pPr>
        <w:rPr>
          <w:sz w:val="22"/>
          <w:szCs w:val="22"/>
        </w:rPr>
      </w:pPr>
      <w:r>
        <w:rPr>
          <w:sz w:val="22"/>
          <w:szCs w:val="22"/>
        </w:rPr>
        <w:t xml:space="preserve">Návrh záverečného účtu vyvesený na úradnej tabuli dňa </w:t>
      </w:r>
      <w:r w:rsidR="00C51051">
        <w:rPr>
          <w:sz w:val="22"/>
          <w:szCs w:val="22"/>
        </w:rPr>
        <w:t>18.4.2018</w:t>
      </w:r>
    </w:p>
    <w:p w14:paraId="5BE7FFCD" w14:textId="77777777" w:rsidR="008013CA" w:rsidRDefault="008013CA" w:rsidP="008013CA">
      <w:pPr>
        <w:rPr>
          <w:sz w:val="22"/>
          <w:szCs w:val="22"/>
        </w:rPr>
      </w:pPr>
    </w:p>
    <w:p w14:paraId="6E4D433F" w14:textId="67AA699A" w:rsidR="008013CA" w:rsidRDefault="008013CA" w:rsidP="008013CA">
      <w:pPr>
        <w:rPr>
          <w:sz w:val="22"/>
          <w:szCs w:val="22"/>
        </w:rPr>
      </w:pPr>
      <w:r>
        <w:rPr>
          <w:sz w:val="22"/>
          <w:szCs w:val="22"/>
        </w:rPr>
        <w:t xml:space="preserve">Záverečný účet schválený OZ dňa </w:t>
      </w:r>
      <w:r w:rsidR="00FD7C68">
        <w:rPr>
          <w:sz w:val="22"/>
          <w:szCs w:val="22"/>
        </w:rPr>
        <w:t>18.06.2018</w:t>
      </w:r>
      <w:r>
        <w:rPr>
          <w:sz w:val="22"/>
          <w:szCs w:val="22"/>
        </w:rPr>
        <w:t xml:space="preserve">, uznesením č. </w:t>
      </w:r>
      <w:r w:rsidR="00FD7C68">
        <w:rPr>
          <w:sz w:val="22"/>
          <w:szCs w:val="22"/>
        </w:rPr>
        <w:t>13/2018</w:t>
      </w:r>
      <w:bookmarkStart w:id="0" w:name="_GoBack"/>
      <w:bookmarkEnd w:id="0"/>
    </w:p>
    <w:p w14:paraId="2519B7AF" w14:textId="77777777" w:rsidR="008013CA" w:rsidRDefault="008013CA" w:rsidP="008013CA">
      <w:pPr>
        <w:rPr>
          <w:sz w:val="20"/>
          <w:szCs w:val="20"/>
        </w:rPr>
      </w:pPr>
    </w:p>
    <w:p w14:paraId="66A86859" w14:textId="77777777" w:rsidR="008013CA" w:rsidRDefault="008013CA" w:rsidP="008013CA">
      <w:pPr>
        <w:rPr>
          <w:sz w:val="20"/>
          <w:szCs w:val="20"/>
        </w:rPr>
      </w:pPr>
    </w:p>
    <w:p w14:paraId="65B80BE0" w14:textId="77777777" w:rsidR="008013CA" w:rsidRDefault="008013CA" w:rsidP="008013CA">
      <w:pPr>
        <w:rPr>
          <w:sz w:val="20"/>
          <w:szCs w:val="20"/>
        </w:rPr>
      </w:pPr>
    </w:p>
    <w:p w14:paraId="60AC7FA4" w14:textId="77777777" w:rsidR="008013CA" w:rsidRDefault="008013CA" w:rsidP="008013CA">
      <w:pPr>
        <w:rPr>
          <w:sz w:val="20"/>
          <w:szCs w:val="20"/>
        </w:rPr>
      </w:pPr>
    </w:p>
    <w:p w14:paraId="54A9ACAA" w14:textId="77777777" w:rsidR="008013CA" w:rsidRDefault="008013CA" w:rsidP="008013CA">
      <w:pPr>
        <w:rPr>
          <w:sz w:val="20"/>
          <w:szCs w:val="20"/>
        </w:rPr>
      </w:pPr>
    </w:p>
    <w:p w14:paraId="0C51D9CA" w14:textId="77777777" w:rsidR="008013CA" w:rsidRDefault="008013CA" w:rsidP="008013CA">
      <w:pPr>
        <w:rPr>
          <w:b/>
          <w:sz w:val="28"/>
          <w:szCs w:val="28"/>
        </w:rPr>
      </w:pPr>
    </w:p>
    <w:p w14:paraId="3B1CE0AB" w14:textId="77777777" w:rsidR="008013CA" w:rsidRDefault="008013CA" w:rsidP="00801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14:paraId="5DE3C222" w14:textId="2EDA8E46" w:rsidR="008013CA" w:rsidRDefault="008013CA" w:rsidP="00801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2017</w:t>
      </w:r>
    </w:p>
    <w:p w14:paraId="059B6D2B" w14:textId="77777777" w:rsidR="008013CA" w:rsidRDefault="008013CA" w:rsidP="008013CA"/>
    <w:p w14:paraId="36B7C3CB" w14:textId="77777777" w:rsidR="008013CA" w:rsidRDefault="008013CA" w:rsidP="008013CA">
      <w:pPr>
        <w:rPr>
          <w:b/>
        </w:rPr>
      </w:pPr>
    </w:p>
    <w:p w14:paraId="42DF0CED" w14:textId="77777777" w:rsidR="008013CA" w:rsidRDefault="008013CA" w:rsidP="008013CA">
      <w:pPr>
        <w:rPr>
          <w:b/>
        </w:rPr>
      </w:pPr>
      <w:r>
        <w:rPr>
          <w:b/>
        </w:rPr>
        <w:t xml:space="preserve">OBSAH : </w:t>
      </w:r>
    </w:p>
    <w:p w14:paraId="01FFB332" w14:textId="77777777" w:rsidR="008013CA" w:rsidRDefault="008013CA" w:rsidP="008013CA">
      <w:pPr>
        <w:rPr>
          <w:b/>
        </w:rPr>
      </w:pPr>
    </w:p>
    <w:p w14:paraId="498A4980" w14:textId="7D02CEBB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2017</w:t>
      </w:r>
    </w:p>
    <w:p w14:paraId="59328027" w14:textId="77777777" w:rsidR="008013CA" w:rsidRDefault="008013CA" w:rsidP="008013CA">
      <w:pPr>
        <w:ind w:left="540"/>
      </w:pPr>
    </w:p>
    <w:p w14:paraId="016B420C" w14:textId="7C421FAF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2017</w:t>
      </w:r>
    </w:p>
    <w:p w14:paraId="0AD16CBA" w14:textId="77777777" w:rsidR="008013CA" w:rsidRDefault="008013CA" w:rsidP="008013CA"/>
    <w:p w14:paraId="1F44CF0D" w14:textId="49CDD126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2017</w:t>
      </w:r>
    </w:p>
    <w:p w14:paraId="2DC7DC89" w14:textId="77777777" w:rsidR="008013CA" w:rsidRDefault="008013CA" w:rsidP="008013CA"/>
    <w:p w14:paraId="67643571" w14:textId="04845979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2017</w:t>
      </w:r>
    </w:p>
    <w:p w14:paraId="0A63250E" w14:textId="77777777" w:rsidR="008013CA" w:rsidRDefault="008013CA" w:rsidP="008013CA"/>
    <w:p w14:paraId="18914296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peňažných fondov (rezervného fondu) a sociálneho fondu</w:t>
      </w:r>
    </w:p>
    <w:p w14:paraId="17B42653" w14:textId="77777777" w:rsidR="008013CA" w:rsidRDefault="008013CA" w:rsidP="008013CA"/>
    <w:p w14:paraId="752EE99C" w14:textId="32626C6D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31.12.2017</w:t>
      </w:r>
    </w:p>
    <w:p w14:paraId="23C4ED00" w14:textId="77777777" w:rsidR="008013CA" w:rsidRDefault="008013CA" w:rsidP="008013CA"/>
    <w:p w14:paraId="54C4DF0F" w14:textId="16EDF6C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31.12.2017</w:t>
      </w:r>
    </w:p>
    <w:p w14:paraId="1FAE15EC" w14:textId="77777777" w:rsidR="008013CA" w:rsidRDefault="008013CA" w:rsidP="008013CA"/>
    <w:p w14:paraId="748BBF8B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Hospodárenie príspevkových organizácií</w:t>
      </w:r>
    </w:p>
    <w:p w14:paraId="30403C45" w14:textId="77777777" w:rsidR="008013CA" w:rsidRDefault="008013CA" w:rsidP="008013CA">
      <w:pPr>
        <w:pStyle w:val="Odsekzoznamu"/>
      </w:pPr>
    </w:p>
    <w:p w14:paraId="2B54F7D0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14:paraId="75B3AABF" w14:textId="77777777" w:rsidR="008013CA" w:rsidRDefault="008013CA" w:rsidP="008013CA"/>
    <w:p w14:paraId="08AA4678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Podnikateľská činnosť </w:t>
      </w:r>
    </w:p>
    <w:p w14:paraId="075E1E6C" w14:textId="77777777" w:rsidR="008013CA" w:rsidRDefault="008013CA" w:rsidP="008013CA"/>
    <w:p w14:paraId="40C1CAE2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14:paraId="65911C09" w14:textId="77777777" w:rsidR="008013CA" w:rsidRDefault="008013CA" w:rsidP="008013C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zriadeným a založeným právnickým osobám</w:t>
      </w:r>
    </w:p>
    <w:p w14:paraId="0AED809B" w14:textId="77777777" w:rsidR="008013CA" w:rsidRDefault="008013CA" w:rsidP="008013C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14:paraId="546B6D09" w14:textId="77777777" w:rsidR="008013CA" w:rsidRDefault="008013CA" w:rsidP="008013C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14:paraId="3842CAFC" w14:textId="77777777" w:rsidR="008013CA" w:rsidRDefault="008013CA" w:rsidP="008013C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14:paraId="757201C8" w14:textId="77777777" w:rsidR="008013CA" w:rsidRDefault="008013CA" w:rsidP="008013C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14:paraId="31BB4680" w14:textId="77777777" w:rsidR="008013CA" w:rsidRDefault="008013CA" w:rsidP="008013CA">
      <w:pPr>
        <w:ind w:left="1080"/>
      </w:pPr>
    </w:p>
    <w:p w14:paraId="788C6541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Hodnotenie plnenia rozpočtu</w:t>
      </w:r>
    </w:p>
    <w:p w14:paraId="3D1556C4" w14:textId="77777777" w:rsidR="008013CA" w:rsidRDefault="008013CA" w:rsidP="008013CA">
      <w:pPr>
        <w:ind w:left="426"/>
      </w:pPr>
    </w:p>
    <w:p w14:paraId="76AE6342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Návrh uznesení</w:t>
      </w:r>
    </w:p>
    <w:p w14:paraId="1B22D4D0" w14:textId="77777777" w:rsidR="008013CA" w:rsidRDefault="008013CA" w:rsidP="008013CA">
      <w:pPr>
        <w:ind w:left="900"/>
      </w:pPr>
    </w:p>
    <w:p w14:paraId="224AF087" w14:textId="77777777" w:rsidR="008013CA" w:rsidRDefault="008013CA" w:rsidP="008013CA"/>
    <w:p w14:paraId="2FFA3107" w14:textId="77777777" w:rsidR="008013CA" w:rsidRDefault="008013CA" w:rsidP="008013CA">
      <w:pPr>
        <w:jc w:val="center"/>
        <w:rPr>
          <w:b/>
          <w:sz w:val="32"/>
          <w:szCs w:val="32"/>
        </w:rPr>
      </w:pPr>
    </w:p>
    <w:p w14:paraId="2C37A60C" w14:textId="77777777" w:rsidR="008013CA" w:rsidRDefault="008013CA" w:rsidP="008013CA">
      <w:pPr>
        <w:jc w:val="center"/>
        <w:rPr>
          <w:b/>
          <w:sz w:val="32"/>
          <w:szCs w:val="32"/>
        </w:rPr>
      </w:pPr>
    </w:p>
    <w:p w14:paraId="6DE9DF4A" w14:textId="77777777" w:rsidR="008013CA" w:rsidRDefault="008013CA" w:rsidP="008013CA">
      <w:pPr>
        <w:rPr>
          <w:b/>
          <w:sz w:val="32"/>
          <w:szCs w:val="32"/>
        </w:rPr>
      </w:pPr>
    </w:p>
    <w:p w14:paraId="40281E48" w14:textId="77777777" w:rsidR="008013CA" w:rsidRDefault="008013CA" w:rsidP="008013CA">
      <w:pPr>
        <w:rPr>
          <w:b/>
          <w:sz w:val="32"/>
          <w:szCs w:val="32"/>
        </w:rPr>
      </w:pPr>
    </w:p>
    <w:p w14:paraId="5E1E887F" w14:textId="77777777" w:rsidR="008013CA" w:rsidRDefault="008013CA" w:rsidP="00801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Záverečný účet obce </w:t>
      </w:r>
    </w:p>
    <w:p w14:paraId="54674FE5" w14:textId="01E318D9" w:rsidR="008013CA" w:rsidRDefault="008013CA" w:rsidP="00801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 rozpočtové hospodárenie za rok 2017</w:t>
      </w:r>
    </w:p>
    <w:p w14:paraId="1A70E347" w14:textId="77777777" w:rsidR="008013CA" w:rsidRDefault="008013CA" w:rsidP="008013CA">
      <w:pPr>
        <w:jc w:val="both"/>
        <w:rPr>
          <w:b/>
          <w:sz w:val="28"/>
          <w:szCs w:val="28"/>
          <w:u w:val="single"/>
        </w:rPr>
      </w:pPr>
    </w:p>
    <w:p w14:paraId="77CBE186" w14:textId="3BB0E5D3" w:rsidR="008013CA" w:rsidRDefault="008013CA" w:rsidP="008013CA">
      <w:pPr>
        <w:pStyle w:val="Odsekzoznamu"/>
        <w:numPr>
          <w:ilvl w:val="0"/>
          <w:numId w:val="4"/>
        </w:num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Rozpočet obce na rok 2017</w:t>
      </w:r>
    </w:p>
    <w:p w14:paraId="6397BD80" w14:textId="77777777" w:rsidR="008013CA" w:rsidRDefault="008013CA" w:rsidP="008013CA">
      <w:pPr>
        <w:pStyle w:val="Odsekzoznamu"/>
        <w:ind w:left="720"/>
        <w:jc w:val="both"/>
        <w:rPr>
          <w:b/>
          <w:sz w:val="28"/>
          <w:szCs w:val="28"/>
        </w:rPr>
      </w:pPr>
    </w:p>
    <w:p w14:paraId="4F4DC006" w14:textId="77777777" w:rsidR="008013CA" w:rsidRDefault="008013CA" w:rsidP="008013CA">
      <w:pPr>
        <w:jc w:val="both"/>
      </w:pPr>
      <w:r>
        <w:t>Základným   nástrojom  finančného  hospodárenia  obce  bol   rozpočet   obce   na  rok   2015.</w:t>
      </w:r>
    </w:p>
    <w:p w14:paraId="74CC8EED" w14:textId="64AA51BA" w:rsidR="008013CA" w:rsidRDefault="008013CA" w:rsidP="008013CA">
      <w:pPr>
        <w:jc w:val="both"/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2017 bol zostavený ako vyrovnaný. Bežný rozpočet bol zostavený ako prebytkový  a  kapitálový   rozpočet ako schodkový.</w:t>
      </w:r>
    </w:p>
    <w:p w14:paraId="669417C0" w14:textId="77777777" w:rsidR="008013CA" w:rsidRDefault="008013CA" w:rsidP="008013CA">
      <w:pPr>
        <w:jc w:val="both"/>
      </w:pPr>
    </w:p>
    <w:p w14:paraId="5A60121D" w14:textId="3F67E7D4" w:rsidR="008013CA" w:rsidRDefault="008013CA" w:rsidP="008013CA">
      <w:pPr>
        <w:jc w:val="both"/>
      </w:pPr>
      <w:r>
        <w:t xml:space="preserve">Hospodárenie obce sa riadilo podľa schváleného rozpočtu na rok 2017. </w:t>
      </w:r>
    </w:p>
    <w:p w14:paraId="32A3DBEC" w14:textId="0E387B61" w:rsidR="008013CA" w:rsidRDefault="008013CA" w:rsidP="008013CA">
      <w:pPr>
        <w:jc w:val="both"/>
      </w:pPr>
      <w:r>
        <w:t>Rozpočet obce bol schválený obecným zastupiteľstvom dňa 12.12.2016 uznesením č. 39/2016</w:t>
      </w:r>
    </w:p>
    <w:p w14:paraId="5338AA1A" w14:textId="77777777" w:rsidR="008013CA" w:rsidRDefault="008013CA" w:rsidP="008013CA">
      <w:pPr>
        <w:jc w:val="both"/>
      </w:pPr>
      <w:r>
        <w:t>Rozpočet bol zmenený štyrikrát:</w:t>
      </w:r>
    </w:p>
    <w:p w14:paraId="3FE27838" w14:textId="08055207" w:rsidR="008013CA" w:rsidRDefault="008013CA" w:rsidP="008013CA">
      <w:pPr>
        <w:numPr>
          <w:ilvl w:val="0"/>
          <w:numId w:val="6"/>
        </w:numPr>
        <w:jc w:val="both"/>
      </w:pPr>
      <w:r>
        <w:t xml:space="preserve">prvá zmena   schválená dňa 15.6.2017, uznesením 08/2017 </w:t>
      </w:r>
    </w:p>
    <w:p w14:paraId="6E2ACED6" w14:textId="42496D00" w:rsidR="008013CA" w:rsidRDefault="008013CA" w:rsidP="008013CA">
      <w:pPr>
        <w:numPr>
          <w:ilvl w:val="0"/>
          <w:numId w:val="6"/>
        </w:numPr>
        <w:jc w:val="both"/>
      </w:pPr>
      <w:r>
        <w:t>druhá zmena schválená dňa 13.9.2017 uznesením č. 20/2017</w:t>
      </w:r>
    </w:p>
    <w:p w14:paraId="7B4DE76B" w14:textId="2B457B47" w:rsidR="008013CA" w:rsidRDefault="008013CA" w:rsidP="008013CA">
      <w:pPr>
        <w:numPr>
          <w:ilvl w:val="0"/>
          <w:numId w:val="6"/>
        </w:numPr>
        <w:jc w:val="both"/>
      </w:pPr>
      <w:r>
        <w:t>tretia zmena  schválená dňa 05.12.2016 uznesením 32/2017</w:t>
      </w:r>
    </w:p>
    <w:p w14:paraId="76B3E17D" w14:textId="748D6E96" w:rsidR="008013CA" w:rsidRDefault="008013CA" w:rsidP="008013CA">
      <w:pPr>
        <w:numPr>
          <w:ilvl w:val="0"/>
          <w:numId w:val="6"/>
        </w:numPr>
        <w:jc w:val="both"/>
      </w:pPr>
      <w:r>
        <w:t>štvrtá zmena schválená rozpočtovým opatrením č. 4 starostkou obce dňa 29.12.2017</w:t>
      </w:r>
    </w:p>
    <w:p w14:paraId="6DDE6EB8" w14:textId="77777777" w:rsidR="008013CA" w:rsidRDefault="008013CA" w:rsidP="008013CA">
      <w:pPr>
        <w:jc w:val="both"/>
      </w:pPr>
    </w:p>
    <w:p w14:paraId="094A81DB" w14:textId="77777777" w:rsidR="008013CA" w:rsidRDefault="008013CA" w:rsidP="008013CA">
      <w:pPr>
        <w:jc w:val="both"/>
      </w:pPr>
    </w:p>
    <w:p w14:paraId="0A646F86" w14:textId="3BACFFB9" w:rsidR="008013CA" w:rsidRDefault="008013CA" w:rsidP="0080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obce k 31.12.2017 </w:t>
      </w:r>
    </w:p>
    <w:p w14:paraId="4A172DAA" w14:textId="77777777" w:rsidR="008013CA" w:rsidRDefault="008013CA" w:rsidP="008013CA">
      <w:pPr>
        <w:jc w:val="center"/>
        <w:rPr>
          <w:b/>
          <w:sz w:val="28"/>
          <w:szCs w:val="28"/>
        </w:rPr>
      </w:pPr>
    </w:p>
    <w:p w14:paraId="763F9F42" w14:textId="77777777" w:rsidR="008013CA" w:rsidRDefault="008013CA" w:rsidP="008013CA">
      <w:pPr>
        <w:outlineLvl w:val="0"/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353"/>
        <w:gridCol w:w="2353"/>
      </w:tblGrid>
      <w:tr w:rsidR="008013CA" w14:paraId="35C79421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D9247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716577" w14:textId="77777777" w:rsidR="008013CA" w:rsidRDefault="008013C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</w:t>
            </w:r>
          </w:p>
          <w:p w14:paraId="074E5E81" w14:textId="77777777" w:rsidR="008013CA" w:rsidRDefault="008013C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C1DEE" w14:textId="77777777" w:rsidR="008013CA" w:rsidRDefault="008013C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Schválený rozpočet </w:t>
            </w:r>
          </w:p>
          <w:p w14:paraId="6E650D99" w14:textId="77777777" w:rsidR="008013CA" w:rsidRDefault="008013C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 poslednej zmene</w:t>
            </w:r>
          </w:p>
        </w:tc>
      </w:tr>
      <w:tr w:rsidR="008013CA" w14:paraId="06357D53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48A7F0B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038A6A9" w14:textId="3B3BE9D6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274 300,00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85E56D1" w14:textId="10DDDD7C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550 300,00</w:t>
            </w:r>
          </w:p>
        </w:tc>
      </w:tr>
      <w:tr w:rsidR="008013CA" w14:paraId="6BF91705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941F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13A" w14:textId="77777777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159" w14:textId="77777777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013CA" w14:paraId="2D005BD1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060A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84C6" w14:textId="3F5AA5D1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273 300,00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8349" w14:textId="5D978363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297 750,00</w:t>
            </w:r>
          </w:p>
        </w:tc>
      </w:tr>
      <w:tr w:rsidR="008013CA" w14:paraId="13D1A481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1AB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4E34" w14:textId="77777777" w:rsidR="008013CA" w:rsidRDefault="008013CA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366" w14:textId="3CDAD922" w:rsidR="008013CA" w:rsidRDefault="008013CA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2 650,00</w:t>
            </w:r>
          </w:p>
        </w:tc>
      </w:tr>
      <w:tr w:rsidR="008013CA" w14:paraId="09691C08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A63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CAA3" w14:textId="77777777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C706" w14:textId="56F79C08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249 900,00</w:t>
            </w:r>
          </w:p>
        </w:tc>
      </w:tr>
      <w:tr w:rsidR="008013CA" w14:paraId="4E44498B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0651322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09BC9FA" w14:textId="043234F4" w:rsidR="008013CA" w:rsidRDefault="00532BDF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274 300</w:t>
            </w:r>
            <w:r w:rsidR="008013CA">
              <w:rPr>
                <w:b/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3A078BA" w14:textId="759B780A" w:rsidR="008013CA" w:rsidRDefault="00532BDF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550 300</w:t>
            </w:r>
            <w:r w:rsidR="008013CA">
              <w:rPr>
                <w:b/>
                <w:lang w:eastAsia="en-US"/>
              </w:rPr>
              <w:t>,00</w:t>
            </w:r>
          </w:p>
        </w:tc>
      </w:tr>
      <w:tr w:rsidR="008013CA" w14:paraId="0483AEAE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2866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ECC" w14:textId="77777777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55C" w14:textId="77777777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013CA" w14:paraId="52194EB0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E09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7B48" w14:textId="2D7489EC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32BDF">
              <w:rPr>
                <w:lang w:eastAsia="en-US"/>
              </w:rPr>
              <w:t>35 150</w:t>
            </w:r>
            <w:r>
              <w:rPr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519" w14:textId="4C81D6DE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32BDF">
              <w:rPr>
                <w:lang w:eastAsia="en-US"/>
              </w:rPr>
              <w:t>59 600</w:t>
            </w:r>
            <w:r>
              <w:rPr>
                <w:lang w:eastAsia="en-US"/>
              </w:rPr>
              <w:t>,00</w:t>
            </w:r>
          </w:p>
        </w:tc>
      </w:tr>
      <w:tr w:rsidR="008013CA" w14:paraId="4A296075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8F07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D843" w14:textId="0F593CCE" w:rsidR="008013CA" w:rsidRDefault="00532BDF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39 150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3836" w14:textId="33F40F57" w:rsidR="008013CA" w:rsidRDefault="00532BDF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290 700</w:t>
            </w:r>
            <w:r w:rsidR="008013CA">
              <w:rPr>
                <w:lang w:eastAsia="en-US"/>
              </w:rPr>
              <w:t>,00</w:t>
            </w:r>
          </w:p>
        </w:tc>
      </w:tr>
      <w:tr w:rsidR="008013CA" w14:paraId="233240E8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57A0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56E9" w14:textId="77777777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14EA" w14:textId="77777777" w:rsidR="008013CA" w:rsidRDefault="008013CA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013CA" w14:paraId="6A309CC9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9F0CD56" w14:textId="77777777" w:rsidR="008013CA" w:rsidRDefault="008013CA">
            <w:pPr>
              <w:tabs>
                <w:tab w:val="right" w:pos="846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 obce - vyrovnaný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60239E8" w14:textId="77777777" w:rsidR="008013CA" w:rsidRDefault="008013CA" w:rsidP="00532BDF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E742EB5" w14:textId="77777777" w:rsidR="008013CA" w:rsidRDefault="008013CA" w:rsidP="00532BDF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</w:tbl>
    <w:p w14:paraId="65FBAC59" w14:textId="77777777" w:rsidR="008013CA" w:rsidRDefault="008013CA" w:rsidP="008013CA">
      <w:pPr>
        <w:outlineLvl w:val="0"/>
        <w:rPr>
          <w:b/>
        </w:rPr>
      </w:pPr>
    </w:p>
    <w:p w14:paraId="030FD0AA" w14:textId="391A4AC6" w:rsidR="008013CA" w:rsidRDefault="008013CA" w:rsidP="008013C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2. Rozbor plnenia príjmov za rok 201</w:t>
      </w:r>
      <w:r w:rsidR="00532BDF">
        <w:rPr>
          <w:b/>
          <w:color w:val="0000FF"/>
          <w:sz w:val="28"/>
          <w:szCs w:val="28"/>
        </w:rPr>
        <w:t>7</w:t>
      </w:r>
      <w:r>
        <w:rPr>
          <w:b/>
          <w:color w:val="0000FF"/>
          <w:sz w:val="28"/>
          <w:szCs w:val="28"/>
        </w:rPr>
        <w:t xml:space="preserve"> </w:t>
      </w:r>
    </w:p>
    <w:p w14:paraId="10C4C6AD" w14:textId="77777777" w:rsidR="008013CA" w:rsidRDefault="008013CA" w:rsidP="008013CA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6030ED9C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6A82D" w14:textId="3CAC6D3B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532BDF">
              <w:rPr>
                <w:b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EA235" w14:textId="6DC88936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532BDF">
              <w:rPr>
                <w:b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1BF9E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1EE7F11B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5203" w14:textId="6F56B2D2" w:rsidR="008013CA" w:rsidRDefault="002265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550 300</w:t>
            </w:r>
            <w:r w:rsidR="008013CA">
              <w:rPr>
                <w:b/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1CD9" w14:textId="5A18C751" w:rsidR="008013CA" w:rsidRDefault="002265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555 357,37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8FEA" w14:textId="76DD1798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26585">
              <w:rPr>
                <w:b/>
                <w:lang w:eastAsia="en-US"/>
              </w:rPr>
              <w:t>00,9</w:t>
            </w:r>
            <w:r w:rsidR="00E61771">
              <w:rPr>
                <w:b/>
                <w:lang w:eastAsia="en-US"/>
              </w:rPr>
              <w:t>2</w:t>
            </w:r>
          </w:p>
        </w:tc>
      </w:tr>
    </w:tbl>
    <w:p w14:paraId="43195E44" w14:textId="77777777" w:rsidR="008013CA" w:rsidRDefault="008013CA" w:rsidP="008013CA">
      <w:pPr>
        <w:jc w:val="center"/>
        <w:rPr>
          <w:b/>
        </w:rPr>
      </w:pPr>
    </w:p>
    <w:p w14:paraId="3F423F27" w14:textId="5455F963" w:rsidR="008013CA" w:rsidRDefault="008013CA" w:rsidP="008013CA">
      <w:pPr>
        <w:jc w:val="both"/>
      </w:pPr>
      <w:r>
        <w:t xml:space="preserve">Z rozpočtovaných celkových príjmov </w:t>
      </w:r>
      <w:r w:rsidR="00226585">
        <w:t>550 300,00</w:t>
      </w:r>
      <w:r>
        <w:t xml:space="preserve"> EUR bol skutočný príjem k 31.12.201</w:t>
      </w:r>
      <w:r w:rsidR="00226585">
        <w:t>7</w:t>
      </w:r>
      <w:r>
        <w:t xml:space="preserve"> v sume </w:t>
      </w:r>
      <w:r w:rsidR="00226585">
        <w:t>555 357,37</w:t>
      </w:r>
      <w:r>
        <w:t xml:space="preserve"> EUR, čo predstavuje  10</w:t>
      </w:r>
      <w:r w:rsidR="00226585">
        <w:t>0,91</w:t>
      </w:r>
      <w:r>
        <w:t xml:space="preserve"> % plnenie. </w:t>
      </w:r>
    </w:p>
    <w:p w14:paraId="6B7D9CF2" w14:textId="77777777" w:rsidR="008013CA" w:rsidRDefault="008013CA" w:rsidP="008013CA">
      <w:pPr>
        <w:rPr>
          <w:b/>
        </w:rPr>
      </w:pPr>
    </w:p>
    <w:p w14:paraId="4CFAF1B0" w14:textId="77777777" w:rsidR="008013CA" w:rsidRDefault="008013CA" w:rsidP="008013CA">
      <w:pPr>
        <w:rPr>
          <w:b/>
        </w:rPr>
      </w:pPr>
    </w:p>
    <w:p w14:paraId="5216DDDB" w14:textId="77777777" w:rsidR="008013CA" w:rsidRDefault="008013CA" w:rsidP="008013CA">
      <w:pPr>
        <w:rPr>
          <w:b/>
        </w:rPr>
      </w:pPr>
    </w:p>
    <w:p w14:paraId="5249EA22" w14:textId="77777777" w:rsidR="008013CA" w:rsidRDefault="008013CA" w:rsidP="008013CA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Bežné príjmy</w:t>
      </w:r>
    </w:p>
    <w:p w14:paraId="78A7F071" w14:textId="77777777" w:rsidR="008013CA" w:rsidRDefault="008013CA" w:rsidP="008013CA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1FE85141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C013F0" w14:textId="09612F4D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226585">
              <w:rPr>
                <w:b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C9C5D1" w14:textId="3C1D5061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226585">
              <w:rPr>
                <w:b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B69E6B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1798CD5A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F10C" w14:textId="6698434D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26585">
              <w:rPr>
                <w:lang w:eastAsia="en-US"/>
              </w:rPr>
              <w:t>7 750</w:t>
            </w:r>
            <w:r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294F" w14:textId="153C8D54" w:rsidR="008013CA" w:rsidRDefault="00226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303 023,87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8E45" w14:textId="20B94F0F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26585">
              <w:rPr>
                <w:lang w:eastAsia="en-US"/>
              </w:rPr>
              <w:t>1,77</w:t>
            </w:r>
          </w:p>
        </w:tc>
      </w:tr>
    </w:tbl>
    <w:p w14:paraId="5C0AB8D4" w14:textId="77777777" w:rsidR="008013CA" w:rsidRDefault="008013CA" w:rsidP="008013CA">
      <w:pPr>
        <w:rPr>
          <w:b/>
          <w:color w:val="FF0000"/>
        </w:rPr>
      </w:pPr>
    </w:p>
    <w:p w14:paraId="226193A1" w14:textId="71FD526B" w:rsidR="008013CA" w:rsidRDefault="008013CA" w:rsidP="008013CA">
      <w:pPr>
        <w:jc w:val="both"/>
      </w:pPr>
      <w:r>
        <w:t>Z rozpočtovaných bežných príjmov 29</w:t>
      </w:r>
      <w:r w:rsidR="00E61771">
        <w:t>7 750</w:t>
      </w:r>
      <w:r>
        <w:t>,00  EUR bol skutočný príjem k 31.12.201</w:t>
      </w:r>
      <w:r w:rsidR="00E61771">
        <w:t>7</w:t>
      </w:r>
      <w:r>
        <w:t xml:space="preserve"> v sume </w:t>
      </w:r>
      <w:r w:rsidR="00E61771">
        <w:t>303 023,87</w:t>
      </w:r>
      <w:r>
        <w:t xml:space="preserve"> EUR, čo predstavuje  1</w:t>
      </w:r>
      <w:r w:rsidR="00E61771">
        <w:t>01,77</w:t>
      </w:r>
      <w:r>
        <w:t xml:space="preserve"> % plnenie. </w:t>
      </w:r>
    </w:p>
    <w:p w14:paraId="14694F93" w14:textId="77777777" w:rsidR="008013CA" w:rsidRDefault="008013CA" w:rsidP="008013CA">
      <w:pPr>
        <w:ind w:left="284"/>
      </w:pPr>
    </w:p>
    <w:p w14:paraId="271E63D7" w14:textId="77777777" w:rsidR="008013CA" w:rsidRDefault="008013CA" w:rsidP="008013CA">
      <w:pPr>
        <w:numPr>
          <w:ilvl w:val="0"/>
          <w:numId w:val="10"/>
        </w:numPr>
        <w:rPr>
          <w:b/>
        </w:rPr>
      </w:pPr>
      <w:r>
        <w:rPr>
          <w:b/>
        </w:rPr>
        <w:t xml:space="preserve">daňové príjmy </w:t>
      </w:r>
    </w:p>
    <w:p w14:paraId="53E8F3BD" w14:textId="77777777" w:rsidR="008013CA" w:rsidRDefault="008013CA" w:rsidP="008013C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579FE4D7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DB8230" w14:textId="7DDC3388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E61771">
              <w:rPr>
                <w:b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1E2DD3" w14:textId="5A6F236A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E61771">
              <w:rPr>
                <w:b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0CEF2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4E958BD5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FE86" w14:textId="0C3249BF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61771">
              <w:rPr>
                <w:lang w:eastAsia="en-US"/>
              </w:rPr>
              <w:t>71 600</w:t>
            </w:r>
            <w:r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1C2B" w14:textId="75C1AE34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</w:t>
            </w:r>
            <w:r w:rsidR="00E61771">
              <w:rPr>
                <w:lang w:eastAsia="en-US"/>
              </w:rPr>
              <w:t>73 786,71</w:t>
            </w:r>
            <w:r>
              <w:rPr>
                <w:lang w:eastAsia="en-US"/>
              </w:rPr>
              <w:t xml:space="preserve">    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6E04" w14:textId="7C64FEB9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   </w:t>
            </w:r>
            <w:r>
              <w:rPr>
                <w:lang w:eastAsia="en-US"/>
              </w:rPr>
              <w:t>10</w:t>
            </w:r>
            <w:r w:rsidR="00E61771">
              <w:rPr>
                <w:lang w:eastAsia="en-US"/>
              </w:rPr>
              <w:t>0,81</w:t>
            </w:r>
          </w:p>
        </w:tc>
      </w:tr>
    </w:tbl>
    <w:p w14:paraId="5A22584C" w14:textId="77777777" w:rsidR="008013CA" w:rsidRDefault="008013CA" w:rsidP="008013CA">
      <w:pPr>
        <w:jc w:val="both"/>
        <w:rPr>
          <w:b/>
        </w:rPr>
      </w:pPr>
    </w:p>
    <w:p w14:paraId="72A2475A" w14:textId="77777777" w:rsidR="008013CA" w:rsidRDefault="008013CA" w:rsidP="008013CA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14:paraId="56984F8A" w14:textId="134752D5" w:rsidR="008013CA" w:rsidRDefault="008013CA" w:rsidP="008013CA">
      <w:pPr>
        <w:jc w:val="both"/>
      </w:pPr>
      <w:r>
        <w:t xml:space="preserve">Z predpokladanej finančnej čiastky v sume </w:t>
      </w:r>
      <w:r w:rsidR="00E61771">
        <w:t>202 000</w:t>
      </w:r>
      <w:r>
        <w:t>,00 EUR z </w:t>
      </w:r>
      <w:r>
        <w:rPr>
          <w:b/>
        </w:rPr>
        <w:t>výnosu dane z príjmov</w:t>
      </w:r>
      <w:r>
        <w:t xml:space="preserve"> boli k 31.12.201</w:t>
      </w:r>
      <w:r w:rsidR="00E61771">
        <w:t>7</w:t>
      </w:r>
      <w:r>
        <w:t xml:space="preserve"> poukázané finančné prostriedky zo ŠR v sume </w:t>
      </w:r>
      <w:r w:rsidR="0066296D">
        <w:t>202 037,29</w:t>
      </w:r>
      <w:r>
        <w:t xml:space="preserve"> EUR, čo predstavuje plnenie na 10</w:t>
      </w:r>
      <w:r w:rsidR="0066296D">
        <w:t>0,02</w:t>
      </w:r>
      <w:r>
        <w:t xml:space="preserve"> %. </w:t>
      </w:r>
    </w:p>
    <w:p w14:paraId="2C30471D" w14:textId="77777777" w:rsidR="008013CA" w:rsidRDefault="008013CA" w:rsidP="008013CA">
      <w:pPr>
        <w:jc w:val="both"/>
        <w:rPr>
          <w:b/>
        </w:rPr>
      </w:pPr>
    </w:p>
    <w:p w14:paraId="5324DF2D" w14:textId="77777777" w:rsidR="008013CA" w:rsidRDefault="008013CA" w:rsidP="008013CA">
      <w:pPr>
        <w:jc w:val="both"/>
        <w:rPr>
          <w:b/>
        </w:rPr>
      </w:pPr>
      <w:r>
        <w:rPr>
          <w:b/>
        </w:rPr>
        <w:t>Daň z nehnuteľností</w:t>
      </w:r>
    </w:p>
    <w:p w14:paraId="4892B1AA" w14:textId="37FA0DA8" w:rsidR="008013CA" w:rsidRDefault="008013CA" w:rsidP="008013CA">
      <w:pPr>
        <w:jc w:val="both"/>
      </w:pPr>
      <w:r>
        <w:t xml:space="preserve">Z rozpočtovaných </w:t>
      </w:r>
      <w:r w:rsidR="0066296D">
        <w:t>69 600</w:t>
      </w:r>
      <w:r>
        <w:t>,00 EUR bol skutočný príjem k 31.12.201</w:t>
      </w:r>
      <w:r w:rsidR="0066296D">
        <w:t>7</w:t>
      </w:r>
      <w:r>
        <w:t xml:space="preserve"> v sume </w:t>
      </w:r>
      <w:r w:rsidR="0066296D">
        <w:t>71 749,42</w:t>
      </w:r>
      <w:r>
        <w:t xml:space="preserve"> EUR, čo je 10</w:t>
      </w:r>
      <w:r w:rsidR="0066296D">
        <w:t>3,09</w:t>
      </w:r>
      <w:r>
        <w:t xml:space="preserve"> % plnenie. Príjmy </w:t>
      </w:r>
      <w:r>
        <w:rPr>
          <w:b/>
        </w:rPr>
        <w:t>dane z pozemkov</w:t>
      </w:r>
      <w:r>
        <w:t xml:space="preserve"> boli v sume 28</w:t>
      </w:r>
      <w:r w:rsidR="0066296D">
        <w:t> 798,89</w:t>
      </w:r>
      <w:r>
        <w:t xml:space="preserve"> EUR, </w:t>
      </w:r>
      <w:r>
        <w:rPr>
          <w:b/>
        </w:rPr>
        <w:t>dane zo stavieb</w:t>
      </w:r>
      <w:r>
        <w:t xml:space="preserve"> boli v sume 2</w:t>
      </w:r>
      <w:r w:rsidR="0066296D">
        <w:t>1 954,46</w:t>
      </w:r>
      <w:r>
        <w:t xml:space="preserve"> EUR a </w:t>
      </w:r>
      <w:r>
        <w:rPr>
          <w:b/>
        </w:rPr>
        <w:t>dane z bytov</w:t>
      </w:r>
      <w:r>
        <w:t xml:space="preserve"> boli v sume 219,36 EUR. Za rozpočtový rok bolo zinkasovaných 5</w:t>
      </w:r>
      <w:r w:rsidR="0066296D">
        <w:t>0 972,71</w:t>
      </w:r>
      <w:r>
        <w:t xml:space="preserve"> EUR, za nedoplatky z minulých rokov 0,00 EUR. K 31.12.201</w:t>
      </w:r>
      <w:r w:rsidR="0066296D">
        <w:t>7</w:t>
      </w:r>
      <w:r>
        <w:t xml:space="preserve"> obec eviduje pohľadávky na dani z nehnuteľností v sume </w:t>
      </w:r>
      <w:r w:rsidR="0066296D">
        <w:t>66 619,60</w:t>
      </w:r>
      <w:r>
        <w:t xml:space="preserve"> EUR.</w:t>
      </w:r>
    </w:p>
    <w:p w14:paraId="3EB6AB50" w14:textId="77777777" w:rsidR="008013CA" w:rsidRDefault="008013CA" w:rsidP="008013CA">
      <w:pPr>
        <w:jc w:val="both"/>
        <w:rPr>
          <w:b/>
        </w:rPr>
      </w:pPr>
    </w:p>
    <w:p w14:paraId="00D6ECC4" w14:textId="5C57CCCB" w:rsidR="008013CA" w:rsidRDefault="008013CA" w:rsidP="008013CA">
      <w:pPr>
        <w:jc w:val="both"/>
      </w:pPr>
      <w:r>
        <w:rPr>
          <w:b/>
        </w:rPr>
        <w:t>Daň za psa</w:t>
      </w:r>
      <w:r>
        <w:t xml:space="preserve"> 1 </w:t>
      </w:r>
      <w:r w:rsidR="0066296D">
        <w:t>360</w:t>
      </w:r>
      <w:r>
        <w:t>,00 Eur</w:t>
      </w:r>
    </w:p>
    <w:p w14:paraId="5045C05E" w14:textId="77777777" w:rsidR="008013CA" w:rsidRDefault="008013CA" w:rsidP="008013CA">
      <w:pPr>
        <w:jc w:val="both"/>
      </w:pPr>
      <w:r>
        <w:rPr>
          <w:b/>
        </w:rPr>
        <w:t>Daň za ubytovanie</w:t>
      </w:r>
      <w:r>
        <w:t xml:space="preserve"> 0,00 Eur</w:t>
      </w:r>
    </w:p>
    <w:p w14:paraId="1EF1B396" w14:textId="24C5024C" w:rsidR="008013CA" w:rsidRDefault="008013CA" w:rsidP="008013CA">
      <w:pPr>
        <w:jc w:val="both"/>
      </w:pPr>
      <w:r>
        <w:rPr>
          <w:b/>
        </w:rPr>
        <w:t>Daň za užívanie verejného priestranstva</w:t>
      </w:r>
      <w:r>
        <w:t xml:space="preserve"> </w:t>
      </w:r>
      <w:r w:rsidR="0066296D">
        <w:t>180</w:t>
      </w:r>
      <w:r>
        <w:t>,00</w:t>
      </w:r>
    </w:p>
    <w:p w14:paraId="398353D7" w14:textId="23351CD8" w:rsidR="008013CA" w:rsidRDefault="008013CA" w:rsidP="008013CA">
      <w:pPr>
        <w:jc w:val="both"/>
      </w:pPr>
      <w:r>
        <w:rPr>
          <w:b/>
        </w:rPr>
        <w:t>Poplatok za komunálny odpad a drobný stavebný odpad</w:t>
      </w:r>
      <w:r>
        <w:t xml:space="preserve"> 14</w:t>
      </w:r>
      <w:r w:rsidR="0066296D">
        <w:t> 290,62</w:t>
      </w:r>
      <w:r>
        <w:t xml:space="preserve"> Eur</w:t>
      </w:r>
    </w:p>
    <w:p w14:paraId="7E342A7B" w14:textId="69F978A2" w:rsidR="008013CA" w:rsidRDefault="008013CA" w:rsidP="008013CA">
      <w:pPr>
        <w:jc w:val="both"/>
        <w:rPr>
          <w:b/>
        </w:rPr>
      </w:pPr>
      <w:r>
        <w:rPr>
          <w:b/>
        </w:rPr>
        <w:t>Daň za jadrové zariadenia</w:t>
      </w:r>
      <w:r>
        <w:t xml:space="preserve"> 4 9</w:t>
      </w:r>
      <w:r w:rsidR="0066296D">
        <w:t>4</w:t>
      </w:r>
      <w:r>
        <w:t>6,09 Eur</w:t>
      </w:r>
    </w:p>
    <w:p w14:paraId="324EA68C" w14:textId="77777777" w:rsidR="008013CA" w:rsidRDefault="008013CA" w:rsidP="008013CA">
      <w:pPr>
        <w:jc w:val="both"/>
        <w:rPr>
          <w:b/>
          <w:i/>
        </w:rPr>
      </w:pPr>
    </w:p>
    <w:p w14:paraId="0E581810" w14:textId="77777777" w:rsidR="008013CA" w:rsidRDefault="008013CA" w:rsidP="008013CA">
      <w:pPr>
        <w:numPr>
          <w:ilvl w:val="0"/>
          <w:numId w:val="10"/>
        </w:numPr>
        <w:rPr>
          <w:b/>
        </w:rPr>
      </w:pPr>
      <w:r>
        <w:rPr>
          <w:b/>
        </w:rPr>
        <w:t xml:space="preserve">nedaňové príjmy: </w:t>
      </w:r>
    </w:p>
    <w:p w14:paraId="649FD110" w14:textId="77777777" w:rsidR="008013CA" w:rsidRDefault="008013CA" w:rsidP="008013C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3E606C01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435F1" w14:textId="534A6C9C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39690E">
              <w:rPr>
                <w:b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36444E" w14:textId="4529E48B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39690E">
              <w:rPr>
                <w:b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73171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7EC72291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45CC" w14:textId="318BAE9D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690E">
              <w:rPr>
                <w:lang w:eastAsia="en-US"/>
              </w:rPr>
              <w:t>0 6</w:t>
            </w:r>
            <w:r>
              <w:rPr>
                <w:lang w:eastAsia="en-US"/>
              </w:rPr>
              <w:t>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5803" w14:textId="0D9EDEEC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</w:t>
            </w:r>
            <w:r w:rsidR="0039690E">
              <w:rPr>
                <w:lang w:eastAsia="en-US"/>
              </w:rPr>
              <w:t>0 079,65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7B6" w14:textId="60CF7A64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      </w:t>
            </w:r>
            <w:r w:rsidR="0039690E">
              <w:rPr>
                <w:b/>
                <w:lang w:eastAsia="en-US"/>
              </w:rPr>
              <w:t>95,09</w:t>
            </w:r>
          </w:p>
        </w:tc>
      </w:tr>
    </w:tbl>
    <w:p w14:paraId="38861062" w14:textId="77777777" w:rsidR="008013CA" w:rsidRDefault="008013CA" w:rsidP="008013CA">
      <w:pPr>
        <w:tabs>
          <w:tab w:val="right" w:pos="284"/>
        </w:tabs>
        <w:jc w:val="both"/>
        <w:rPr>
          <w:b/>
          <w:color w:val="BDD6EE" w:themeColor="accent1" w:themeTint="66"/>
        </w:rPr>
      </w:pPr>
    </w:p>
    <w:p w14:paraId="0A2F5540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Príjmy z podnikania a z vlastníctva majetku</w:t>
      </w:r>
    </w:p>
    <w:p w14:paraId="54E61CF7" w14:textId="282A6310" w:rsidR="008013CA" w:rsidRDefault="008013CA" w:rsidP="008013CA">
      <w:pPr>
        <w:jc w:val="both"/>
      </w:pPr>
      <w:r>
        <w:t xml:space="preserve">Z rozpočtovaných </w:t>
      </w:r>
      <w:r w:rsidR="0039690E">
        <w:t>3 500</w:t>
      </w:r>
      <w:r>
        <w:t>,00 EUR bol skutočný príjem k 31.12.201</w:t>
      </w:r>
      <w:r w:rsidR="0039690E">
        <w:t>7</w:t>
      </w:r>
      <w:r>
        <w:t xml:space="preserve"> v sume </w:t>
      </w:r>
      <w:r w:rsidR="0039690E">
        <w:t>3 443,60</w:t>
      </w:r>
      <w:r>
        <w:t xml:space="preserve"> EUR, čo je </w:t>
      </w:r>
      <w:r w:rsidR="0039690E">
        <w:t>98,39</w:t>
      </w:r>
      <w:r>
        <w:t xml:space="preserve"> % plnenie. </w:t>
      </w:r>
      <w:r>
        <w:rPr>
          <w:b/>
        </w:rPr>
        <w:t>Uvedený príjem predstavuje príjem z prenajatých budov, priestorov</w:t>
      </w:r>
      <w:r>
        <w:t xml:space="preserve"> </w:t>
      </w:r>
      <w:r w:rsidRPr="0039690E">
        <w:rPr>
          <w:b/>
        </w:rPr>
        <w:t>a</w:t>
      </w:r>
      <w:r w:rsidR="0039690E" w:rsidRPr="0039690E">
        <w:rPr>
          <w:b/>
        </w:rPr>
        <w:t> </w:t>
      </w:r>
      <w:r w:rsidRPr="0039690E">
        <w:rPr>
          <w:b/>
        </w:rPr>
        <w:t>objektov</w:t>
      </w:r>
      <w:r w:rsidR="0039690E" w:rsidRPr="0039690E">
        <w:rPr>
          <w:b/>
        </w:rPr>
        <w:t>.</w:t>
      </w:r>
    </w:p>
    <w:p w14:paraId="1AF209B9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</w:p>
    <w:p w14:paraId="526BB774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Administratívne poplatky a iné poplatky a platby</w:t>
      </w:r>
    </w:p>
    <w:p w14:paraId="0969AE4B" w14:textId="77777777" w:rsidR="008013CA" w:rsidRDefault="008013CA" w:rsidP="008013CA">
      <w:pPr>
        <w:jc w:val="both"/>
      </w:pPr>
      <w:r>
        <w:rPr>
          <w:b/>
        </w:rPr>
        <w:t>Administratívne poplatky - správne poplatky</w:t>
      </w:r>
      <w:r>
        <w:t>:</w:t>
      </w:r>
    </w:p>
    <w:p w14:paraId="36501BDC" w14:textId="4C305629" w:rsidR="008013CA" w:rsidRDefault="008013CA" w:rsidP="008013CA">
      <w:pPr>
        <w:jc w:val="both"/>
      </w:pPr>
      <w:r>
        <w:t xml:space="preserve">Z rozpočtovaných  </w:t>
      </w:r>
      <w:r w:rsidR="0039690E">
        <w:t>2 000</w:t>
      </w:r>
      <w:r>
        <w:t>,00 EUR bol skutočný príjem k 31.12.201</w:t>
      </w:r>
      <w:r w:rsidR="0039690E">
        <w:t>7</w:t>
      </w:r>
      <w:r>
        <w:t xml:space="preserve"> v sume </w:t>
      </w:r>
      <w:r w:rsidR="0039690E">
        <w:t>1 991,11</w:t>
      </w:r>
      <w:r>
        <w:t xml:space="preserve"> EUR, čo je </w:t>
      </w:r>
      <w:r w:rsidR="0039690E">
        <w:t>99,56</w:t>
      </w:r>
      <w:r>
        <w:t xml:space="preserve"> % plnenie. </w:t>
      </w:r>
    </w:p>
    <w:p w14:paraId="3A498BA2" w14:textId="77777777" w:rsidR="008013CA" w:rsidRDefault="008013CA" w:rsidP="008013CA">
      <w:r>
        <w:rPr>
          <w:b/>
        </w:rPr>
        <w:t>Poplatky za pokuta a porušenie predpisov</w:t>
      </w:r>
      <w:r>
        <w:t>:</w:t>
      </w:r>
    </w:p>
    <w:p w14:paraId="327E8EFC" w14:textId="5A2D1A87" w:rsidR="008013CA" w:rsidRDefault="008013CA" w:rsidP="008013CA">
      <w:pPr>
        <w:jc w:val="both"/>
      </w:pPr>
      <w:r>
        <w:t>Z rozpočtovaných  500,00 EUR bol skutočný príjem k 31.12.201</w:t>
      </w:r>
      <w:r w:rsidR="0039690E">
        <w:t>7</w:t>
      </w:r>
      <w:r>
        <w:t xml:space="preserve"> v sume </w:t>
      </w:r>
      <w:r w:rsidR="0039690E">
        <w:t>56</w:t>
      </w:r>
      <w:r>
        <w:t xml:space="preserve">,00 EUR, čo je </w:t>
      </w:r>
    </w:p>
    <w:p w14:paraId="3C4017D0" w14:textId="08182B32" w:rsidR="008013CA" w:rsidRDefault="0039690E" w:rsidP="008013CA">
      <w:pPr>
        <w:jc w:val="both"/>
      </w:pPr>
      <w:r>
        <w:t>11,20</w:t>
      </w:r>
      <w:r w:rsidR="008013CA">
        <w:t xml:space="preserve"> % plnenie. </w:t>
      </w:r>
    </w:p>
    <w:p w14:paraId="01DE5E3C" w14:textId="77777777" w:rsidR="008013CA" w:rsidRDefault="008013CA" w:rsidP="008013CA">
      <w:pPr>
        <w:jc w:val="both"/>
      </w:pPr>
      <w:r>
        <w:rPr>
          <w:b/>
        </w:rPr>
        <w:t>Poplatky za predaj tovarov a služieb</w:t>
      </w:r>
      <w:r>
        <w:t>:</w:t>
      </w:r>
    </w:p>
    <w:p w14:paraId="4AD1C4D7" w14:textId="26C36310" w:rsidR="008013CA" w:rsidRDefault="008013CA" w:rsidP="008013CA">
      <w:pPr>
        <w:jc w:val="both"/>
      </w:pPr>
      <w:r>
        <w:lastRenderedPageBreak/>
        <w:t xml:space="preserve">Z rozpočtovaných </w:t>
      </w:r>
      <w:r w:rsidR="0039690E">
        <w:t>1 000</w:t>
      </w:r>
      <w:r>
        <w:t>,00 EUR bol skutočný príjem k 31.12.201</w:t>
      </w:r>
      <w:r w:rsidR="0039690E">
        <w:t>7</w:t>
      </w:r>
      <w:r>
        <w:t xml:space="preserve"> v sume </w:t>
      </w:r>
      <w:r w:rsidR="0039690E">
        <w:t>990,28</w:t>
      </w:r>
      <w:r>
        <w:t xml:space="preserve"> EUR, čo je </w:t>
      </w:r>
      <w:r w:rsidR="0039690E">
        <w:t>99,03</w:t>
      </w:r>
      <w:r>
        <w:t xml:space="preserve"> % plnenie. </w:t>
      </w:r>
    </w:p>
    <w:p w14:paraId="6C7949EA" w14:textId="64B1303D" w:rsidR="008013CA" w:rsidRDefault="008013CA" w:rsidP="008013CA">
      <w:pPr>
        <w:jc w:val="both"/>
      </w:pPr>
      <w:r>
        <w:rPr>
          <w:b/>
        </w:rPr>
        <w:t>Poplatky za materské školy a školské zariadenia</w:t>
      </w:r>
    </w:p>
    <w:p w14:paraId="041596BD" w14:textId="696C71DF" w:rsidR="008013CA" w:rsidRDefault="008013CA" w:rsidP="008013CA">
      <w:pPr>
        <w:jc w:val="both"/>
      </w:pPr>
      <w:r>
        <w:t>Z rozpočtovaných  1 700,00 EUR bol skutočný príjem k 31.12.201</w:t>
      </w:r>
      <w:r w:rsidR="0039690E">
        <w:t>7</w:t>
      </w:r>
      <w:r>
        <w:t xml:space="preserve"> v sume 1 </w:t>
      </w:r>
      <w:r w:rsidR="0039690E">
        <w:t>940</w:t>
      </w:r>
      <w:r>
        <w:t>,00 EUR, čo je 1</w:t>
      </w:r>
      <w:r w:rsidR="0039690E">
        <w:t>14,12</w:t>
      </w:r>
      <w:r>
        <w:t xml:space="preserve"> % plnenie. </w:t>
      </w:r>
    </w:p>
    <w:p w14:paraId="4B448689" w14:textId="77777777" w:rsidR="008013CA" w:rsidRDefault="008013CA" w:rsidP="008013CA">
      <w:pPr>
        <w:jc w:val="both"/>
        <w:rPr>
          <w:b/>
        </w:rPr>
      </w:pPr>
      <w:r>
        <w:rPr>
          <w:b/>
        </w:rPr>
        <w:t>Poplatky a platby za prebytočný hnuteľný majetok</w:t>
      </w:r>
    </w:p>
    <w:p w14:paraId="1EEA0040" w14:textId="3C09AE9E" w:rsidR="008013CA" w:rsidRDefault="008013CA" w:rsidP="008013CA">
      <w:pPr>
        <w:jc w:val="both"/>
      </w:pPr>
      <w:r>
        <w:t xml:space="preserve">Z rozpočtovaných </w:t>
      </w:r>
      <w:r w:rsidR="005D1E53">
        <w:t>4</w:t>
      </w:r>
      <w:r>
        <w:t>00,00 EUR bol skutočný príjem k 31.12.201</w:t>
      </w:r>
      <w:r w:rsidR="005D1E53">
        <w:t>7</w:t>
      </w:r>
      <w:r>
        <w:t xml:space="preserve"> v sume </w:t>
      </w:r>
      <w:r w:rsidR="005D1E53">
        <w:t>391,80</w:t>
      </w:r>
      <w:r>
        <w:t xml:space="preserve"> EUR, čo je </w:t>
      </w:r>
      <w:r w:rsidR="005D1E53">
        <w:t>97,95</w:t>
      </w:r>
      <w:r>
        <w:t xml:space="preserve"> % plnenie. </w:t>
      </w:r>
    </w:p>
    <w:p w14:paraId="12185FDC" w14:textId="77777777" w:rsidR="008013CA" w:rsidRDefault="008013CA" w:rsidP="008013CA">
      <w:pPr>
        <w:jc w:val="both"/>
      </w:pPr>
    </w:p>
    <w:p w14:paraId="4C222EC6" w14:textId="77777777" w:rsidR="008013CA" w:rsidRDefault="008013CA" w:rsidP="008013CA">
      <w:pPr>
        <w:jc w:val="both"/>
        <w:rPr>
          <w:b/>
        </w:rPr>
      </w:pPr>
      <w:r>
        <w:rPr>
          <w:b/>
        </w:rPr>
        <w:t>Úroky z tuzemských úverov, pôžičiek, vkladov</w:t>
      </w:r>
    </w:p>
    <w:p w14:paraId="56693014" w14:textId="77777777" w:rsidR="008013CA" w:rsidRDefault="008013CA" w:rsidP="008013CA">
      <w:pPr>
        <w:jc w:val="both"/>
      </w:pPr>
      <w:r>
        <w:t xml:space="preserve">Úroky z vkladov: </w:t>
      </w:r>
    </w:p>
    <w:p w14:paraId="1C665A6A" w14:textId="122AE7F4" w:rsidR="008013CA" w:rsidRDefault="008013CA" w:rsidP="008013CA">
      <w:pPr>
        <w:jc w:val="both"/>
      </w:pPr>
      <w:r>
        <w:t xml:space="preserve">Z rozpočtovaných </w:t>
      </w:r>
      <w:r w:rsidR="005D1E53">
        <w:t>5</w:t>
      </w:r>
      <w:r>
        <w:t>0,00 EUR bol skutočný príjem k 31.12.201</w:t>
      </w:r>
      <w:r w:rsidR="005D1E53">
        <w:t>7</w:t>
      </w:r>
      <w:r>
        <w:t xml:space="preserve"> v sume </w:t>
      </w:r>
      <w:r w:rsidR="005D1E53">
        <w:t>13,88</w:t>
      </w:r>
      <w:r>
        <w:t xml:space="preserve"> EUR, čo je </w:t>
      </w:r>
      <w:r w:rsidR="005D1E53">
        <w:t>27,76</w:t>
      </w:r>
      <w:r>
        <w:t xml:space="preserve"> % plnenie. </w:t>
      </w:r>
    </w:p>
    <w:p w14:paraId="1DA7649C" w14:textId="77777777" w:rsidR="008013CA" w:rsidRDefault="008013CA" w:rsidP="008013CA">
      <w:pPr>
        <w:jc w:val="both"/>
      </w:pPr>
    </w:p>
    <w:p w14:paraId="39CB6ED1" w14:textId="77777777" w:rsidR="008013CA" w:rsidRDefault="008013CA" w:rsidP="008013CA">
      <w:pPr>
        <w:numPr>
          <w:ilvl w:val="0"/>
          <w:numId w:val="10"/>
        </w:numPr>
        <w:rPr>
          <w:b/>
        </w:rPr>
      </w:pPr>
      <w:r>
        <w:rPr>
          <w:b/>
        </w:rPr>
        <w:t xml:space="preserve">iné nedaňové príjmy: </w:t>
      </w:r>
    </w:p>
    <w:p w14:paraId="4C671FF7" w14:textId="77777777" w:rsidR="008013CA" w:rsidRDefault="008013CA" w:rsidP="008013C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5A888ADB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4230FB" w14:textId="19236E38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5D1E53">
              <w:rPr>
                <w:b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5DD664" w14:textId="09BD092C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5D1E53">
              <w:rPr>
                <w:b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F67F90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2FD2D58B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E1B4" w14:textId="42406A65" w:rsidR="008013CA" w:rsidRDefault="005D1E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1 450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0AE" w14:textId="72556BAD" w:rsidR="008013CA" w:rsidRDefault="005D1E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1 252,98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855" w14:textId="65C7C04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</w:t>
            </w:r>
            <w:r w:rsidR="005D1E53">
              <w:rPr>
                <w:lang w:eastAsia="en-US"/>
              </w:rPr>
              <w:t>86,41</w:t>
            </w:r>
          </w:p>
        </w:tc>
      </w:tr>
    </w:tbl>
    <w:p w14:paraId="465705F8" w14:textId="77777777" w:rsidR="008013CA" w:rsidRDefault="008013CA" w:rsidP="008013CA">
      <w:pPr>
        <w:jc w:val="both"/>
      </w:pPr>
    </w:p>
    <w:p w14:paraId="138CD815" w14:textId="71A054B1" w:rsidR="008013CA" w:rsidRDefault="008013CA" w:rsidP="008013CA">
      <w:pPr>
        <w:jc w:val="both"/>
      </w:pPr>
      <w:r>
        <w:t xml:space="preserve">Z rozpočtovaných iných nedaňových príjmov </w:t>
      </w:r>
      <w:r w:rsidR="005D1E53">
        <w:t>1 450</w:t>
      </w:r>
      <w:r>
        <w:t xml:space="preserve">,00 EUR, bol skutočný príjem vo výške </w:t>
      </w:r>
      <w:r w:rsidR="005D1E53">
        <w:t>1 252,98</w:t>
      </w:r>
      <w:r>
        <w:t xml:space="preserve"> EUR, čo predstavuje </w:t>
      </w:r>
      <w:r w:rsidR="005D1E53">
        <w:t>86,41</w:t>
      </w:r>
      <w:r>
        <w:t xml:space="preserve"> % plnenie. </w:t>
      </w:r>
    </w:p>
    <w:p w14:paraId="1D4A6111" w14:textId="77777777" w:rsidR="008013CA" w:rsidRDefault="008013CA" w:rsidP="008013CA">
      <w:pPr>
        <w:jc w:val="both"/>
        <w:rPr>
          <w:b/>
          <w:u w:val="single"/>
        </w:rPr>
      </w:pPr>
      <w:r>
        <w:t>Medzi iné nedaňové príjmy boli rozpočtované príjmy z dobropisov, výťažok z lotérií a  z </w:t>
      </w:r>
      <w:proofErr w:type="spellStart"/>
      <w:r>
        <w:t>vratiek</w:t>
      </w:r>
      <w:proofErr w:type="spellEnd"/>
      <w:r>
        <w:t>.</w:t>
      </w:r>
    </w:p>
    <w:p w14:paraId="497A8EEF" w14:textId="77777777" w:rsidR="008013CA" w:rsidRDefault="008013CA" w:rsidP="008013CA">
      <w:pPr>
        <w:outlineLvl w:val="0"/>
        <w:rPr>
          <w:b/>
        </w:rPr>
      </w:pPr>
    </w:p>
    <w:p w14:paraId="7DCA44C8" w14:textId="77777777" w:rsidR="008013CA" w:rsidRDefault="008013CA" w:rsidP="008013CA">
      <w:pPr>
        <w:outlineLvl w:val="0"/>
        <w:rPr>
          <w:b/>
        </w:rPr>
      </w:pPr>
      <w:r>
        <w:rPr>
          <w:b/>
        </w:rPr>
        <w:t>Prijaté granty a transfery</w:t>
      </w:r>
    </w:p>
    <w:p w14:paraId="53BDA451" w14:textId="1E36E2B3" w:rsidR="008013CA" w:rsidRDefault="008013CA" w:rsidP="008013CA">
      <w:pPr>
        <w:jc w:val="both"/>
        <w:outlineLvl w:val="0"/>
      </w:pPr>
      <w:r>
        <w:t xml:space="preserve">Z rozpočtovaných grantov a transferov </w:t>
      </w:r>
      <w:r w:rsidR="005D1E53">
        <w:t>15 550</w:t>
      </w:r>
      <w:r>
        <w:t xml:space="preserve">,00 EUR bol skutočný príjem vo výške </w:t>
      </w:r>
      <w:r w:rsidR="005D1E53">
        <w:t xml:space="preserve">13 383,09 </w:t>
      </w:r>
      <w:r>
        <w:t xml:space="preserve">EUR, čo predstavuje </w:t>
      </w:r>
      <w:r w:rsidR="005D1E53">
        <w:t>86,06</w:t>
      </w:r>
      <w:r>
        <w:t xml:space="preserve"> % plnenie.</w:t>
      </w:r>
    </w:p>
    <w:p w14:paraId="2D55946A" w14:textId="77777777" w:rsidR="008013CA" w:rsidRDefault="008013CA" w:rsidP="008013CA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779"/>
        <w:gridCol w:w="3375"/>
      </w:tblGrid>
      <w:tr w:rsidR="008013CA" w14:paraId="518598B6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B69F1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Poskytovateľ dotácie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C2EAC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 EUR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75A73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</w:t>
            </w:r>
          </w:p>
        </w:tc>
      </w:tr>
      <w:tr w:rsidR="008013CA" w14:paraId="5F4E33D9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5B08" w14:textId="77777777" w:rsidR="008013CA" w:rsidRDefault="008013C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FE5F" w14:textId="693EE82E" w:rsidR="008013CA" w:rsidRDefault="00931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4 995,24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72C1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§ 54</w:t>
            </w:r>
          </w:p>
        </w:tc>
      </w:tr>
      <w:tr w:rsidR="008013CA" w14:paraId="15A06017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E96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Okresný úrad – odbor školstva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D9C4" w14:textId="09BF2830" w:rsidR="008013CA" w:rsidRDefault="008013C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931FBE">
              <w:rPr>
                <w:lang w:eastAsia="en-US"/>
              </w:rPr>
              <w:t>684</w:t>
            </w:r>
            <w:r>
              <w:rPr>
                <w:lang w:eastAsia="en-US"/>
              </w:rPr>
              <w:t>,00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15E8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MŠ – predškolská výchova</w:t>
            </w:r>
          </w:p>
        </w:tc>
      </w:tr>
      <w:tr w:rsidR="008013CA" w14:paraId="015F7A5E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2108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Okresný úrad – odbor ŽP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F1B" w14:textId="33EFA00E" w:rsidR="008013CA" w:rsidRDefault="008013C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31FBE">
              <w:rPr>
                <w:lang w:eastAsia="en-US"/>
              </w:rPr>
              <w:t>3,92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886D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Starostlivosť o ŽP</w:t>
            </w:r>
          </w:p>
        </w:tc>
      </w:tr>
      <w:tr w:rsidR="008013CA" w14:paraId="513E622D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278A" w14:textId="77777777" w:rsidR="008013CA" w:rsidRDefault="008013C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MDVaRR</w:t>
            </w:r>
            <w:proofErr w:type="spellEnd"/>
            <w:r>
              <w:rPr>
                <w:lang w:eastAsia="en-US"/>
              </w:rPr>
              <w:t xml:space="preserve"> SR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A63D" w14:textId="40406666" w:rsidR="008013CA" w:rsidRDefault="008013C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31FBE">
              <w:rPr>
                <w:lang w:eastAsia="en-US"/>
              </w:rPr>
              <w:t>35,63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2D95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Stavebná poriadok</w:t>
            </w:r>
          </w:p>
        </w:tc>
      </w:tr>
      <w:tr w:rsidR="008013CA" w14:paraId="013134FE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4943" w14:textId="77777777" w:rsidR="008013CA" w:rsidRDefault="008013C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MDVa</w:t>
            </w:r>
            <w:proofErr w:type="spellEnd"/>
            <w:r>
              <w:rPr>
                <w:lang w:eastAsia="en-US"/>
              </w:rPr>
              <w:t xml:space="preserve"> RR SR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8547" w14:textId="73769B0A" w:rsidR="008013CA" w:rsidRDefault="00931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34,17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CAE3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Cestná doprava  a </w:t>
            </w:r>
            <w:proofErr w:type="spellStart"/>
            <w:r>
              <w:rPr>
                <w:lang w:eastAsia="en-US"/>
              </w:rPr>
              <w:t>pozem</w:t>
            </w:r>
            <w:proofErr w:type="spellEnd"/>
            <w:r>
              <w:rPr>
                <w:lang w:eastAsia="en-US"/>
              </w:rPr>
              <w:t>. kom.</w:t>
            </w:r>
          </w:p>
        </w:tc>
      </w:tr>
      <w:tr w:rsidR="008013CA" w14:paraId="0401F3E0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B589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MVSR- sekcia VS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2AA1" w14:textId="4991C2DB" w:rsidR="008013CA" w:rsidRDefault="008013C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31FBE">
              <w:rPr>
                <w:lang w:eastAsia="en-US"/>
              </w:rPr>
              <w:t>1,03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29F9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REGOP</w:t>
            </w:r>
          </w:p>
        </w:tc>
      </w:tr>
      <w:tr w:rsidR="00936326" w14:paraId="604B55D8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832" w14:textId="44EFE84C" w:rsidR="00936326" w:rsidRDefault="009363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 – sekcia VS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8B2" w14:textId="1036A2E8" w:rsidR="00936326" w:rsidRDefault="009363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12,50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91C" w14:textId="6D6746CF" w:rsidR="00936326" w:rsidRDefault="009363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Vojnové hroby</w:t>
            </w:r>
          </w:p>
        </w:tc>
      </w:tr>
      <w:tr w:rsidR="008013CA" w14:paraId="6FB676B1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979D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Okresný úrad  - organizačný odbor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4790" w14:textId="0D08A327" w:rsidR="008013CA" w:rsidRDefault="0093632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489,74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3DDE" w14:textId="658F5038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Voľby do </w:t>
            </w:r>
            <w:r w:rsidR="00936326">
              <w:rPr>
                <w:lang w:eastAsia="en-US"/>
              </w:rPr>
              <w:t>VUC</w:t>
            </w:r>
          </w:p>
        </w:tc>
      </w:tr>
      <w:tr w:rsidR="008013CA" w14:paraId="526CB34F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6AE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Okresný úrad - CO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E15" w14:textId="78B16CCB" w:rsidR="008013CA" w:rsidRDefault="008013C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31FBE">
              <w:rPr>
                <w:lang w:eastAsia="en-US"/>
              </w:rPr>
              <w:t>9,66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F28C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Odmena skladníka CO</w:t>
            </w:r>
          </w:p>
        </w:tc>
      </w:tr>
      <w:tr w:rsidR="008013CA" w14:paraId="343623C0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BE5C" w14:textId="49A790CC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 -</w:t>
            </w:r>
            <w:r w:rsidR="00931F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sekcia VS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8F0A" w14:textId="320BA9E4" w:rsidR="008013CA" w:rsidRDefault="00931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2E48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Register adries</w:t>
            </w:r>
          </w:p>
        </w:tc>
      </w:tr>
      <w:tr w:rsidR="00AC7467" w14:paraId="27D30741" w14:textId="77777777" w:rsidTr="008013CA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49D" w14:textId="51FAF022" w:rsidR="00AC7467" w:rsidRDefault="00AC7467" w:rsidP="00AC74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Slovenská agentúra ŽP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641" w14:textId="5ED0F2C1" w:rsidR="00AC7467" w:rsidRDefault="007D26DD" w:rsidP="00AC746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91E" w14:textId="0DC48053" w:rsidR="00AC7467" w:rsidRDefault="007D26DD" w:rsidP="00AC74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Budovanie verejného </w:t>
            </w:r>
            <w:proofErr w:type="spellStart"/>
            <w:r>
              <w:rPr>
                <w:lang w:eastAsia="en-US"/>
              </w:rPr>
              <w:t>priestran</w:t>
            </w:r>
            <w:proofErr w:type="spellEnd"/>
            <w:r w:rsidR="00833E78">
              <w:rPr>
                <w:lang w:eastAsia="en-US"/>
              </w:rPr>
              <w:t>.</w:t>
            </w:r>
          </w:p>
        </w:tc>
      </w:tr>
    </w:tbl>
    <w:p w14:paraId="46E151D1" w14:textId="77777777" w:rsidR="008013CA" w:rsidRDefault="008013CA" w:rsidP="008013CA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14:paraId="4D0C9252" w14:textId="77777777" w:rsidR="008013CA" w:rsidRDefault="008013CA" w:rsidP="008013CA">
      <w:pPr>
        <w:spacing w:line="360" w:lineRule="auto"/>
        <w:jc w:val="both"/>
        <w:rPr>
          <w:noProof/>
        </w:rPr>
      </w:pPr>
    </w:p>
    <w:p w14:paraId="765633FE" w14:textId="77777777" w:rsidR="008013CA" w:rsidRDefault="008013CA" w:rsidP="008013CA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 xml:space="preserve">Kapitálové príjmy: </w:t>
      </w:r>
    </w:p>
    <w:p w14:paraId="6415A02A" w14:textId="77777777" w:rsidR="008013CA" w:rsidRDefault="008013CA" w:rsidP="008013C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2654F64F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E6611" w14:textId="4CAA9E52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936326">
              <w:rPr>
                <w:b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E68DA" w14:textId="39933178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936326">
              <w:rPr>
                <w:b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594265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5BFFC5B2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F178" w14:textId="5DEF54BC" w:rsidR="008013CA" w:rsidRDefault="00936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2 650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47FB" w14:textId="29C6627F" w:rsidR="008013CA" w:rsidRDefault="00936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2 433,50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5BA5" w14:textId="3E4960F7" w:rsidR="008013CA" w:rsidRDefault="00936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91,83</w:t>
            </w:r>
          </w:p>
        </w:tc>
      </w:tr>
    </w:tbl>
    <w:p w14:paraId="7E502822" w14:textId="77777777" w:rsidR="008013CA" w:rsidRDefault="008013CA" w:rsidP="008013CA">
      <w:pPr>
        <w:jc w:val="both"/>
      </w:pPr>
    </w:p>
    <w:p w14:paraId="6292ED46" w14:textId="3D0A9DA2" w:rsidR="00647F02" w:rsidRDefault="00647F02" w:rsidP="008013CA">
      <w:pPr>
        <w:rPr>
          <w:b/>
        </w:rPr>
      </w:pPr>
      <w:r>
        <w:rPr>
          <w:b/>
        </w:rPr>
        <w:lastRenderedPageBreak/>
        <w:t>Príjmy z predaja kapitálových aktív</w:t>
      </w:r>
    </w:p>
    <w:p w14:paraId="5B4E2F16" w14:textId="3F7FD4DC" w:rsidR="009831A8" w:rsidRPr="009F21C6" w:rsidRDefault="009F21C6" w:rsidP="008013CA">
      <w:bookmarkStart w:id="1" w:name="_Hlk506450310"/>
      <w:r w:rsidRPr="009F21C6">
        <w:t xml:space="preserve">Z rozpočtovaných príjmov z predaja kapitálových aktív 1 000,00 Eur, boli skutočné príjmy 800,00 Eur, čo predstavuje 80,00 % </w:t>
      </w:r>
      <w:r>
        <w:t>plnenie.</w:t>
      </w:r>
    </w:p>
    <w:bookmarkEnd w:id="1"/>
    <w:p w14:paraId="6420A4D3" w14:textId="17ACBD2B" w:rsidR="008013CA" w:rsidRDefault="008013CA" w:rsidP="008013CA">
      <w:pPr>
        <w:rPr>
          <w:b/>
        </w:rPr>
      </w:pPr>
      <w:r>
        <w:rPr>
          <w:b/>
        </w:rPr>
        <w:t xml:space="preserve">Príjem z predaja pozemkov a nehmotných aktív </w:t>
      </w:r>
    </w:p>
    <w:p w14:paraId="0688BB02" w14:textId="52E8102B" w:rsidR="009F21C6" w:rsidRPr="009F21C6" w:rsidRDefault="009F21C6" w:rsidP="009F21C6">
      <w:r w:rsidRPr="009F21C6">
        <w:t xml:space="preserve">Z rozpočtovaných príjmov z predaja </w:t>
      </w:r>
      <w:r>
        <w:t xml:space="preserve">pozemkov </w:t>
      </w:r>
      <w:r w:rsidRPr="009F21C6">
        <w:t xml:space="preserve"> 1 </w:t>
      </w:r>
      <w:r>
        <w:t>650</w:t>
      </w:r>
      <w:r w:rsidRPr="009F21C6">
        <w:t>,00 Eur, boli skutočné príjmy</w:t>
      </w:r>
      <w:r>
        <w:t xml:space="preserve"> 1 633,50</w:t>
      </w:r>
      <w:r w:rsidRPr="009F21C6">
        <w:t xml:space="preserve"> Eur, čo predstavuje </w:t>
      </w:r>
      <w:r>
        <w:t>99</w:t>
      </w:r>
      <w:r w:rsidRPr="009F21C6">
        <w:t xml:space="preserve">,00 % </w:t>
      </w:r>
      <w:r>
        <w:t>plnenie.</w:t>
      </w:r>
    </w:p>
    <w:p w14:paraId="014729EF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</w:p>
    <w:p w14:paraId="222078AA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Granty a transfery</w:t>
      </w:r>
    </w:p>
    <w:p w14:paraId="52C1C622" w14:textId="6B015206" w:rsidR="008013CA" w:rsidRDefault="008013CA" w:rsidP="008013CA">
      <w:pPr>
        <w:jc w:val="both"/>
      </w:pPr>
      <w:r>
        <w:t>Z rozpočtovaných 0,00 EUR bol skutočný príjem k 31.12.201</w:t>
      </w:r>
      <w:r w:rsidR="009F21C6">
        <w:t>7</w:t>
      </w:r>
      <w:r>
        <w:t xml:space="preserve"> v sume 0,00 EUR, čo predstavuje 0 % plnenie.</w:t>
      </w:r>
    </w:p>
    <w:p w14:paraId="2CB48D8B" w14:textId="25A6CD90" w:rsidR="007D26DD" w:rsidRDefault="007D26DD" w:rsidP="008013CA">
      <w:pPr>
        <w:jc w:val="both"/>
      </w:pPr>
    </w:p>
    <w:p w14:paraId="0B28CC68" w14:textId="5018C664" w:rsidR="007D26DD" w:rsidRDefault="007D26DD" w:rsidP="008013CA">
      <w:pPr>
        <w:jc w:val="both"/>
      </w:pPr>
      <w:r>
        <w:t>Obec v roku 2017 nedostala kapitálový transfer.</w:t>
      </w:r>
    </w:p>
    <w:p w14:paraId="6EDAEA6A" w14:textId="77777777" w:rsidR="008013CA" w:rsidRDefault="008013CA" w:rsidP="008013CA">
      <w:pPr>
        <w:jc w:val="both"/>
      </w:pPr>
    </w:p>
    <w:p w14:paraId="1C35F0C0" w14:textId="77777777" w:rsidR="00B07BC2" w:rsidRDefault="008013CA" w:rsidP="008013CA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Príjmové finančné operácie</w:t>
      </w:r>
    </w:p>
    <w:p w14:paraId="3306DCDB" w14:textId="7F6FE838" w:rsidR="008013CA" w:rsidRDefault="008013CA" w:rsidP="008013CA">
      <w:pPr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301"/>
      </w:tblGrid>
      <w:tr w:rsidR="008013CA" w14:paraId="1431725D" w14:textId="77777777" w:rsidTr="008013C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538651" w14:textId="7EE8155F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9F21C6">
              <w:rPr>
                <w:b/>
                <w:lang w:eastAsia="en-US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549337" w14:textId="23B1BE32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9F21C6">
              <w:rPr>
                <w:b/>
                <w:lang w:eastAsia="en-US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A06AE4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388E104E" w14:textId="77777777" w:rsidTr="008013C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22D7" w14:textId="03C914F6" w:rsidR="008013CA" w:rsidRDefault="009F21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249 900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6FC4" w14:textId="649678AA" w:rsidR="008013CA" w:rsidRDefault="009F21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249 900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8DFD" w14:textId="41DBD5B8" w:rsidR="008013CA" w:rsidRDefault="009F21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013CA">
              <w:rPr>
                <w:lang w:eastAsia="en-US"/>
              </w:rPr>
              <w:t>0,00</w:t>
            </w:r>
          </w:p>
        </w:tc>
      </w:tr>
    </w:tbl>
    <w:p w14:paraId="3D1461AB" w14:textId="77777777" w:rsidR="008013CA" w:rsidRDefault="008013CA" w:rsidP="008013CA">
      <w:pPr>
        <w:jc w:val="both"/>
      </w:pPr>
    </w:p>
    <w:p w14:paraId="032CA536" w14:textId="71A45392" w:rsidR="00716D46" w:rsidRDefault="009F21C6" w:rsidP="00716D46">
      <w:r w:rsidRPr="00B07BC2">
        <w:rPr>
          <w:b/>
        </w:rPr>
        <w:t>P</w:t>
      </w:r>
      <w:r w:rsidR="008013CA" w:rsidRPr="00B07BC2">
        <w:rPr>
          <w:b/>
        </w:rPr>
        <w:t>ríjm</w:t>
      </w:r>
      <w:r w:rsidR="00B07BC2" w:rsidRPr="00B07BC2">
        <w:rPr>
          <w:b/>
        </w:rPr>
        <w:t>ove finančné operácia</w:t>
      </w:r>
      <w:r w:rsidR="00716D46">
        <w:t>.</w:t>
      </w:r>
      <w:r>
        <w:t xml:space="preserve"> </w:t>
      </w:r>
      <w:r w:rsidR="00716D46">
        <w:t>Obec v roku 2017 prijala do rozpočtu prostriedky  predchádzajúcich rokov v sume  55 000,00</w:t>
      </w:r>
      <w:r w:rsidR="00716D46">
        <w:rPr>
          <w:b/>
        </w:rPr>
        <w:t xml:space="preserve"> </w:t>
      </w:r>
      <w:r w:rsidR="00716D46">
        <w:t xml:space="preserve">Eur, ktoré boli z dotácie z Ministerstva školstva, vedy, výskumu a športu SR, prijaté v roku 2015 na nadstavbu MŠ. </w:t>
      </w:r>
    </w:p>
    <w:p w14:paraId="62CAAC35" w14:textId="467B0C31" w:rsidR="00716D46" w:rsidRPr="00B07BC2" w:rsidRDefault="00716D46" w:rsidP="00716D46">
      <w:r>
        <w:t xml:space="preserve">Ďalej prijala z rezervného fondu obce 94 900,00 Eur a dlhodobý úver v sume 100 000,00 Eur. Z rozpočtovaných finančných operácií 249 900,00 Eur bol skutočný príjem 249 900,00 Eur, čo predstavuje 100,00 % plnenie. </w:t>
      </w:r>
    </w:p>
    <w:p w14:paraId="51F3B516" w14:textId="37FE7B1E" w:rsidR="008013CA" w:rsidRDefault="008013CA" w:rsidP="008013CA">
      <w:pPr>
        <w:jc w:val="both"/>
      </w:pPr>
    </w:p>
    <w:p w14:paraId="0D76F047" w14:textId="77777777" w:rsidR="008013CA" w:rsidRDefault="008013CA" w:rsidP="008013CA">
      <w:pPr>
        <w:ind w:left="284"/>
        <w:rPr>
          <w:b/>
          <w:color w:val="FF0000"/>
        </w:rPr>
      </w:pPr>
    </w:p>
    <w:p w14:paraId="26EC7AC2" w14:textId="159B02D6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3. Rozbor čerpania výdavkov za rok 201</w:t>
      </w:r>
      <w:r w:rsidR="00716D46">
        <w:rPr>
          <w:b/>
          <w:color w:val="0000FF"/>
          <w:sz w:val="28"/>
          <w:szCs w:val="28"/>
        </w:rPr>
        <w:t>7</w:t>
      </w:r>
      <w:r>
        <w:rPr>
          <w:b/>
          <w:color w:val="0000FF"/>
          <w:sz w:val="28"/>
          <w:szCs w:val="28"/>
        </w:rPr>
        <w:t xml:space="preserve"> </w:t>
      </w:r>
    </w:p>
    <w:p w14:paraId="592E2956" w14:textId="77777777" w:rsidR="008013CA" w:rsidRDefault="008013CA" w:rsidP="008013CA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307"/>
      </w:tblGrid>
      <w:tr w:rsidR="008013CA" w14:paraId="54DC3682" w14:textId="77777777" w:rsidTr="008013CA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49F4F" w14:textId="06074A89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716D46">
              <w:rPr>
                <w:b/>
                <w:lang w:eastAsia="en-US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907615" w14:textId="380C4E25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716D46">
              <w:rPr>
                <w:b/>
                <w:lang w:eastAsia="en-US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0F0268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8013CA" w14:paraId="5C41F5F9" w14:textId="77777777" w:rsidTr="008013CA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F431" w14:textId="5A5EAFFC" w:rsidR="008013CA" w:rsidRDefault="003273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550 300</w:t>
            </w:r>
            <w:r w:rsidR="008013CA">
              <w:rPr>
                <w:b/>
                <w:lang w:eastAsia="en-US"/>
              </w:rPr>
              <w:t>,00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C2E8" w14:textId="3786123E" w:rsidR="008013CA" w:rsidRDefault="003273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521 252,42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2694" w14:textId="5F15C985" w:rsidR="008013CA" w:rsidRDefault="003273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94,72</w:t>
            </w:r>
          </w:p>
        </w:tc>
      </w:tr>
    </w:tbl>
    <w:p w14:paraId="6986352F" w14:textId="77777777" w:rsidR="008013CA" w:rsidRDefault="008013CA" w:rsidP="008013CA">
      <w:pPr>
        <w:ind w:left="360"/>
        <w:jc w:val="center"/>
      </w:pPr>
    </w:p>
    <w:p w14:paraId="5CB34335" w14:textId="34D2CAEE" w:rsidR="008013CA" w:rsidRDefault="008013CA" w:rsidP="008013CA">
      <w:pPr>
        <w:jc w:val="both"/>
      </w:pPr>
      <w:r>
        <w:t xml:space="preserve">Z rozpočtovaných celkových výdavkov </w:t>
      </w:r>
      <w:r w:rsidR="0032734C">
        <w:t>550 300</w:t>
      </w:r>
      <w:r>
        <w:t xml:space="preserve"> EUR bolo skutočne čerpané  k 31.12.201</w:t>
      </w:r>
      <w:r w:rsidR="0032734C">
        <w:t>7</w:t>
      </w:r>
      <w:r>
        <w:t xml:space="preserve"> v sume </w:t>
      </w:r>
      <w:r w:rsidR="0032734C">
        <w:t>521 252,42</w:t>
      </w:r>
      <w:r>
        <w:t xml:space="preserve"> EUR, čo predstavuje  </w:t>
      </w:r>
      <w:r w:rsidR="0032734C">
        <w:t>94,72</w:t>
      </w:r>
      <w:r>
        <w:t xml:space="preserve"> čerpanie. </w:t>
      </w:r>
    </w:p>
    <w:p w14:paraId="6426411D" w14:textId="77777777" w:rsidR="008013CA" w:rsidRDefault="008013CA" w:rsidP="008013CA"/>
    <w:p w14:paraId="2A9CCEDA" w14:textId="77777777" w:rsidR="008013CA" w:rsidRDefault="008013CA" w:rsidP="008013CA">
      <w:pPr>
        <w:numPr>
          <w:ilvl w:val="0"/>
          <w:numId w:val="12"/>
        </w:numPr>
        <w:ind w:left="284" w:hanging="284"/>
        <w:rPr>
          <w:b/>
        </w:rPr>
      </w:pPr>
      <w:r>
        <w:rPr>
          <w:b/>
        </w:rPr>
        <w:t xml:space="preserve">Bežné výdavky </w:t>
      </w:r>
    </w:p>
    <w:p w14:paraId="5CB84873" w14:textId="77777777" w:rsidR="008013CA" w:rsidRDefault="008013CA" w:rsidP="008013CA">
      <w:pPr>
        <w:rPr>
          <w:b/>
        </w:rPr>
      </w:pPr>
      <w:r>
        <w:rPr>
          <w:b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3"/>
        <w:gridCol w:w="3305"/>
      </w:tblGrid>
      <w:tr w:rsidR="008013CA" w14:paraId="51469C89" w14:textId="77777777" w:rsidTr="008013C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C05A04" w14:textId="7B216A1A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32734C">
              <w:rPr>
                <w:b/>
                <w:lang w:eastAsia="en-US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4A170F" w14:textId="607D405C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32734C">
              <w:rPr>
                <w:b/>
                <w:lang w:eastAsia="en-US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63587D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8013CA" w14:paraId="62722D78" w14:textId="77777777" w:rsidTr="008013C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E8B" w14:textId="2F0F3E10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2734C">
              <w:rPr>
                <w:lang w:eastAsia="en-US"/>
              </w:rPr>
              <w:t>59 600</w:t>
            </w:r>
            <w:r>
              <w:rPr>
                <w:lang w:eastAsia="en-US"/>
              </w:rPr>
              <w:t>,00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8E1E" w14:textId="49B57CEC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2</w:t>
            </w:r>
            <w:r w:rsidR="0032734C">
              <w:rPr>
                <w:lang w:eastAsia="en-US"/>
              </w:rPr>
              <w:t>33 518,91</w:t>
            </w:r>
            <w:r>
              <w:rPr>
                <w:lang w:eastAsia="en-US"/>
              </w:rPr>
              <w:t xml:space="preserve">  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E3A6" w14:textId="0117F1DE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</w:t>
            </w:r>
            <w:r w:rsidR="0032734C">
              <w:rPr>
                <w:lang w:eastAsia="en-US"/>
              </w:rPr>
              <w:t>89,95</w:t>
            </w:r>
          </w:p>
        </w:tc>
      </w:tr>
    </w:tbl>
    <w:p w14:paraId="51475073" w14:textId="77777777" w:rsidR="008013CA" w:rsidRDefault="008013CA" w:rsidP="008013CA">
      <w:pPr>
        <w:jc w:val="both"/>
      </w:pPr>
    </w:p>
    <w:p w14:paraId="37E62F48" w14:textId="264F552E" w:rsidR="008013CA" w:rsidRDefault="008013CA" w:rsidP="008013CA">
      <w:pPr>
        <w:jc w:val="both"/>
      </w:pPr>
      <w:r>
        <w:t xml:space="preserve">Z rozpočtovaných bežných výdavkov </w:t>
      </w:r>
      <w:r w:rsidR="0032734C">
        <w:t>259 600</w:t>
      </w:r>
      <w:r>
        <w:t xml:space="preserve"> EUR bolo skutočne čerpané  k 31.12.201</w:t>
      </w:r>
      <w:r w:rsidR="0032734C">
        <w:t>7</w:t>
      </w:r>
      <w:r>
        <w:t xml:space="preserve"> v sume 2</w:t>
      </w:r>
      <w:r w:rsidR="0032734C">
        <w:t>33 518,91</w:t>
      </w:r>
      <w:r>
        <w:t xml:space="preserve"> EUR, čo predstavuje  </w:t>
      </w:r>
      <w:r w:rsidR="0032734C">
        <w:t>89,95</w:t>
      </w:r>
      <w:r>
        <w:t xml:space="preserve"> % čerpanie. </w:t>
      </w:r>
    </w:p>
    <w:p w14:paraId="14B0BF64" w14:textId="77777777" w:rsidR="008013CA" w:rsidRDefault="008013CA" w:rsidP="008013CA">
      <w:pPr>
        <w:jc w:val="both"/>
      </w:pPr>
    </w:p>
    <w:p w14:paraId="5BAB17D3" w14:textId="77777777" w:rsidR="008013CA" w:rsidRDefault="008013CA" w:rsidP="008013CA">
      <w:pPr>
        <w:jc w:val="both"/>
      </w:pPr>
      <w:r>
        <w:t xml:space="preserve">Čerpanie jednotlivých rozpočtových položiek bežného rozpočtu je prílohou Záverečného účtu. </w:t>
      </w:r>
    </w:p>
    <w:p w14:paraId="4DBDD1D8" w14:textId="7EBA8465" w:rsidR="008013CA" w:rsidRDefault="008013CA" w:rsidP="008013CA">
      <w:pPr>
        <w:jc w:val="both"/>
      </w:pPr>
    </w:p>
    <w:p w14:paraId="547616BE" w14:textId="77777777" w:rsidR="00FC48A7" w:rsidRDefault="00FC48A7" w:rsidP="008013CA">
      <w:pPr>
        <w:jc w:val="both"/>
      </w:pPr>
    </w:p>
    <w:p w14:paraId="06281D4B" w14:textId="77777777" w:rsidR="008013CA" w:rsidRDefault="008013CA" w:rsidP="008013CA">
      <w:pPr>
        <w:jc w:val="both"/>
        <w:rPr>
          <w:b/>
        </w:rPr>
      </w:pPr>
      <w:r>
        <w:rPr>
          <w:b/>
        </w:rPr>
        <w:t xml:space="preserve">Medzi významné položky bežného rozpočtu patrí: </w:t>
      </w:r>
    </w:p>
    <w:p w14:paraId="4BF88735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14:paraId="1867E89A" w14:textId="31A2AD50" w:rsidR="008013CA" w:rsidRDefault="008013CA" w:rsidP="008013CA">
      <w:pPr>
        <w:jc w:val="both"/>
      </w:pPr>
      <w:r>
        <w:lastRenderedPageBreak/>
        <w:t xml:space="preserve">Z rozpočtovaných </w:t>
      </w:r>
      <w:r w:rsidR="00FC48A7">
        <w:t>1</w:t>
      </w:r>
      <w:r w:rsidR="00E312EA">
        <w:t>02 990</w:t>
      </w:r>
      <w:r w:rsidR="00FC48A7">
        <w:t>,00</w:t>
      </w:r>
      <w:r>
        <w:t xml:space="preserve"> EUR bolo skutočné čerpanie k 31.12.201</w:t>
      </w:r>
      <w:r w:rsidR="00FC48A7">
        <w:t>7</w:t>
      </w:r>
      <w:r>
        <w:t xml:space="preserve"> v sume 9</w:t>
      </w:r>
      <w:r w:rsidR="00E312EA">
        <w:t>8 729,40</w:t>
      </w:r>
      <w:r>
        <w:t xml:space="preserve"> EUR, čo je 9</w:t>
      </w:r>
      <w:r w:rsidR="00E312EA">
        <w:t>5,86</w:t>
      </w:r>
      <w:r>
        <w:t xml:space="preserve"> % čerpanie. Patria sem mzdové prostriedky pracovníkov </w:t>
      </w:r>
      <w:proofErr w:type="spellStart"/>
      <w:r>
        <w:t>OcÚ</w:t>
      </w:r>
      <w:proofErr w:type="spellEnd"/>
      <w:r>
        <w:t>, aktivačných pracovníkov, pracovníkov materskej školy a školskej jedálne.</w:t>
      </w:r>
    </w:p>
    <w:p w14:paraId="65532872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Poistné a príspevok do poisťovní</w:t>
      </w:r>
    </w:p>
    <w:p w14:paraId="424388B6" w14:textId="1BCD181B" w:rsidR="008013CA" w:rsidRDefault="008013CA" w:rsidP="008013CA">
      <w:pPr>
        <w:jc w:val="both"/>
      </w:pPr>
      <w:r>
        <w:t>Z rozpočtovaných 3</w:t>
      </w:r>
      <w:r w:rsidR="00E312EA">
        <w:t>7 020</w:t>
      </w:r>
      <w:r>
        <w:t>,00 EUR bolo skutočne čerpané k 31.12.201</w:t>
      </w:r>
      <w:r w:rsidR="00E312EA">
        <w:t>7</w:t>
      </w:r>
      <w:r>
        <w:t xml:space="preserve"> v sume 3</w:t>
      </w:r>
      <w:r w:rsidR="006C00CE">
        <w:t>6 643,23</w:t>
      </w:r>
      <w:r>
        <w:t>.EUR, čo je 9</w:t>
      </w:r>
      <w:r w:rsidR="006C00CE">
        <w:t>8,98</w:t>
      </w:r>
      <w:r>
        <w:t xml:space="preserve"> % čerpanie. </w:t>
      </w:r>
    </w:p>
    <w:p w14:paraId="33E08C27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</w:p>
    <w:p w14:paraId="486D8C6F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14:paraId="2DB1571E" w14:textId="48481EA9" w:rsidR="008013CA" w:rsidRDefault="008013CA" w:rsidP="008013CA">
      <w:pPr>
        <w:jc w:val="both"/>
      </w:pPr>
      <w:r>
        <w:t>Z rozpočtovaných 10</w:t>
      </w:r>
      <w:r w:rsidR="008820C5">
        <w:t>5 590</w:t>
      </w:r>
      <w:r>
        <w:t>,00 EUR bolo skutočne čerpané k 31.12.201</w:t>
      </w:r>
      <w:r w:rsidR="000F4A2F">
        <w:t>7</w:t>
      </w:r>
      <w:r>
        <w:t xml:space="preserve"> v sume 8</w:t>
      </w:r>
      <w:r w:rsidR="008820C5">
        <w:t xml:space="preserve">6 289,03 </w:t>
      </w:r>
      <w:r>
        <w:t>EUR, čo je 81</w:t>
      </w:r>
      <w:r w:rsidR="008820C5">
        <w:t>,72</w:t>
      </w:r>
      <w:r>
        <w:t xml:space="preserve"> % čerpanie. Ide o prevádzkové výdavky všetkých stredísk </w:t>
      </w:r>
      <w:proofErr w:type="spellStart"/>
      <w:r>
        <w:t>OcÚ</w:t>
      </w:r>
      <w:proofErr w:type="spellEnd"/>
      <w:r>
        <w:t>, ako sú cestovné náhrady, energie, materiál, dopravné, rutinná a štandardná údržba, nájomné za nájom a ostatné tovary a služby.</w:t>
      </w:r>
    </w:p>
    <w:p w14:paraId="0767D6BE" w14:textId="77777777" w:rsidR="008013CA" w:rsidRDefault="008013CA" w:rsidP="008013CA">
      <w:pPr>
        <w:jc w:val="both"/>
      </w:pPr>
    </w:p>
    <w:p w14:paraId="35A5FD62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14:paraId="3BF66195" w14:textId="1196A032" w:rsidR="008013CA" w:rsidRDefault="008013CA" w:rsidP="008013CA">
      <w:pPr>
        <w:jc w:val="both"/>
      </w:pPr>
      <w:r>
        <w:t>Z rozpočtovaných 1</w:t>
      </w:r>
      <w:r w:rsidR="008820C5">
        <w:t>4 000</w:t>
      </w:r>
      <w:r>
        <w:t>,00 EUR bolo skutočne čerpané k 31.12.201</w:t>
      </w:r>
      <w:r w:rsidR="008820C5">
        <w:t>7</w:t>
      </w:r>
      <w:r>
        <w:t xml:space="preserve"> v sume 11</w:t>
      </w:r>
      <w:r w:rsidR="008820C5">
        <w:t> 857,25</w:t>
      </w:r>
      <w:r>
        <w:t xml:space="preserve"> EUR, čo predstavuje 8</w:t>
      </w:r>
      <w:r w:rsidR="008820C5">
        <w:t>4,69</w:t>
      </w:r>
      <w:r>
        <w:t xml:space="preserve"> % čerpanie.</w:t>
      </w:r>
    </w:p>
    <w:p w14:paraId="760A67D1" w14:textId="77777777" w:rsidR="008013CA" w:rsidRDefault="008013CA" w:rsidP="008013CA">
      <w:pPr>
        <w:jc w:val="both"/>
      </w:pPr>
    </w:p>
    <w:p w14:paraId="083DC333" w14:textId="77777777" w:rsidR="008013CA" w:rsidRDefault="008013CA" w:rsidP="008013CA">
      <w:pPr>
        <w:rPr>
          <w:b/>
        </w:rPr>
      </w:pPr>
      <w:r>
        <w:rPr>
          <w:b/>
        </w:rPr>
        <w:t>2 Kapitálové výdavky :</w:t>
      </w:r>
    </w:p>
    <w:p w14:paraId="4476422F" w14:textId="77777777" w:rsidR="008013CA" w:rsidRDefault="008013CA" w:rsidP="008013C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160"/>
      </w:tblGrid>
      <w:tr w:rsidR="008013CA" w14:paraId="2B3173FB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D5E9EE" w14:textId="55136784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8820C5">
              <w:rPr>
                <w:b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7C15AB" w14:textId="469CF4A2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8820C5">
              <w:rPr>
                <w:b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582288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8013CA" w14:paraId="0745F84D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1CFB" w14:textId="3483FC76" w:rsidR="008013CA" w:rsidRDefault="00346E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290 700,00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96E3" w14:textId="2307BBBF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346ECF">
              <w:rPr>
                <w:lang w:eastAsia="en-US"/>
              </w:rPr>
              <w:t>287 733,51</w:t>
            </w:r>
            <w:r>
              <w:rPr>
                <w:lang w:eastAsia="en-US"/>
              </w:rPr>
              <w:t xml:space="preserve"> 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43CE" w14:textId="6C74A5F8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</w:t>
            </w:r>
            <w:r w:rsidR="008820C5">
              <w:rPr>
                <w:lang w:eastAsia="en-US"/>
              </w:rPr>
              <w:t>9</w:t>
            </w:r>
            <w:r w:rsidR="00346ECF">
              <w:rPr>
                <w:lang w:eastAsia="en-US"/>
              </w:rPr>
              <w:t>8,98</w:t>
            </w:r>
          </w:p>
        </w:tc>
      </w:tr>
    </w:tbl>
    <w:p w14:paraId="225359DF" w14:textId="77777777" w:rsidR="008013CA" w:rsidRDefault="008013CA" w:rsidP="008013CA">
      <w:pPr>
        <w:outlineLvl w:val="0"/>
      </w:pPr>
    </w:p>
    <w:p w14:paraId="72AB86D1" w14:textId="21F56915" w:rsidR="008013CA" w:rsidRDefault="008013CA" w:rsidP="008013CA">
      <w:pPr>
        <w:jc w:val="both"/>
      </w:pPr>
      <w:r>
        <w:t xml:space="preserve">Z rozpočtovaných kapitálových výdavkov </w:t>
      </w:r>
      <w:r w:rsidR="008820C5">
        <w:t>2</w:t>
      </w:r>
      <w:r w:rsidR="00346ECF">
        <w:t>90 7</w:t>
      </w:r>
      <w:r>
        <w:t>00,00 EUR bolo skutočne čerpané  k 31.12.20</w:t>
      </w:r>
      <w:r w:rsidR="00346ECF">
        <w:t>1</w:t>
      </w:r>
      <w:r w:rsidR="008820C5">
        <w:t>7</w:t>
      </w:r>
      <w:r>
        <w:t xml:space="preserve"> v sume </w:t>
      </w:r>
      <w:r w:rsidR="008820C5">
        <w:t>2</w:t>
      </w:r>
      <w:r w:rsidR="00346ECF">
        <w:t>87 733,51</w:t>
      </w:r>
      <w:r>
        <w:t xml:space="preserve"> EUR, čo predstavuje  </w:t>
      </w:r>
      <w:r w:rsidR="008820C5">
        <w:t>9</w:t>
      </w:r>
      <w:r w:rsidR="00346ECF">
        <w:t>8,98</w:t>
      </w:r>
      <w:r>
        <w:t xml:space="preserve"> % čerpanie. </w:t>
      </w:r>
    </w:p>
    <w:p w14:paraId="395FF2B7" w14:textId="77777777" w:rsidR="008013CA" w:rsidRDefault="008013CA" w:rsidP="008013CA">
      <w:pPr>
        <w:outlineLvl w:val="0"/>
      </w:pPr>
    </w:p>
    <w:p w14:paraId="30EF3AD0" w14:textId="77777777" w:rsidR="008013CA" w:rsidRDefault="008013CA" w:rsidP="008013CA">
      <w:pPr>
        <w:jc w:val="both"/>
      </w:pPr>
      <w:r>
        <w:t xml:space="preserve">Čerpanie jednotlivých rozpočtových položiek kapitálového rozpočtu je prílohou Záverečného účtu. </w:t>
      </w:r>
    </w:p>
    <w:p w14:paraId="64AFF95A" w14:textId="77777777" w:rsidR="008013CA" w:rsidRDefault="008013CA" w:rsidP="008013CA">
      <w:pPr>
        <w:outlineLvl w:val="0"/>
        <w:rPr>
          <w:color w:val="FF0000"/>
        </w:rPr>
      </w:pPr>
    </w:p>
    <w:p w14:paraId="4DFDEFF3" w14:textId="77777777" w:rsidR="008013CA" w:rsidRDefault="008013CA" w:rsidP="008013CA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p w14:paraId="5AA46307" w14:textId="07F59525" w:rsidR="00B665C5" w:rsidRDefault="00B665C5" w:rsidP="00140B5C">
      <w:pPr>
        <w:numPr>
          <w:ilvl w:val="0"/>
          <w:numId w:val="14"/>
        </w:numPr>
        <w:ind w:left="284" w:hanging="284"/>
        <w:rPr>
          <w:b/>
        </w:rPr>
      </w:pPr>
      <w:r>
        <w:rPr>
          <w:b/>
        </w:rPr>
        <w:t>Projekt na chodníky</w:t>
      </w:r>
    </w:p>
    <w:p w14:paraId="590A477A" w14:textId="73676FA6" w:rsidR="00B665C5" w:rsidRDefault="00B665C5" w:rsidP="00140B5C">
      <w:r>
        <w:t>Z rozpočtovaných 1 700,00 EUR bolo skutočne vyčerpané k 31.12.2017 v sume 1 680,00 EUR, čo predstavuje 98,82 % čerpanie.</w:t>
      </w:r>
    </w:p>
    <w:p w14:paraId="03E0C1A9" w14:textId="5ECD2165" w:rsidR="00B665C5" w:rsidRPr="00EF634B" w:rsidRDefault="00EF634B" w:rsidP="00EF634B">
      <w:pPr>
        <w:rPr>
          <w:b/>
        </w:rPr>
      </w:pPr>
      <w:r>
        <w:rPr>
          <w:b/>
        </w:rPr>
        <w:t>b)</w:t>
      </w:r>
      <w:r w:rsidR="00346ECF">
        <w:rPr>
          <w:b/>
        </w:rPr>
        <w:t xml:space="preserve"> </w:t>
      </w:r>
      <w:r w:rsidR="00B665C5" w:rsidRPr="00EF634B">
        <w:rPr>
          <w:b/>
        </w:rPr>
        <w:t>Kanál za Jednotou</w:t>
      </w:r>
    </w:p>
    <w:p w14:paraId="01ED5C7B" w14:textId="61256723" w:rsidR="00B665C5" w:rsidRDefault="00B665C5" w:rsidP="00140B5C">
      <w:pPr>
        <w:rPr>
          <w:b/>
        </w:rPr>
      </w:pPr>
      <w:r>
        <w:t>Z rozpočtovaných 6 000,00 EUR bolo skutočne vyčerpané k 31.12.2017 v sume 5 950,00 EUR, čo predstavuje 99,17 % čerpanie</w:t>
      </w:r>
    </w:p>
    <w:p w14:paraId="21EB1997" w14:textId="562C23DD" w:rsidR="008013CA" w:rsidRPr="008A3670" w:rsidRDefault="00140B5C" w:rsidP="00140B5C">
      <w:pPr>
        <w:pStyle w:val="Odsekzoznamu"/>
        <w:ind w:left="0"/>
        <w:rPr>
          <w:b/>
        </w:rPr>
      </w:pPr>
      <w:r>
        <w:rPr>
          <w:b/>
        </w:rPr>
        <w:t xml:space="preserve">c) </w:t>
      </w:r>
      <w:r w:rsidR="008013CA" w:rsidRPr="008A3670">
        <w:rPr>
          <w:b/>
        </w:rPr>
        <w:t xml:space="preserve">Územný plán obce - </w:t>
      </w:r>
      <w:r w:rsidR="00B665C5" w:rsidRPr="008A3670">
        <w:rPr>
          <w:b/>
        </w:rPr>
        <w:t>cyklotrasa</w:t>
      </w:r>
    </w:p>
    <w:p w14:paraId="5341874D" w14:textId="60E7386C" w:rsidR="008013CA" w:rsidRDefault="008013CA" w:rsidP="00140B5C">
      <w:bookmarkStart w:id="2" w:name="_Hlk506455965"/>
      <w:bookmarkStart w:id="3" w:name="_Hlk506455846"/>
      <w:r>
        <w:t xml:space="preserve">Z rozpočtovaných </w:t>
      </w:r>
      <w:r w:rsidR="00B665C5">
        <w:t>1 400,00</w:t>
      </w:r>
      <w:r>
        <w:t xml:space="preserve"> EUR bolo skutočne vyčerpané k 31.12.201</w:t>
      </w:r>
      <w:r w:rsidR="00B665C5">
        <w:t>7</w:t>
      </w:r>
      <w:r>
        <w:t xml:space="preserve"> v sume 1 32</w:t>
      </w:r>
      <w:r w:rsidR="00B665C5">
        <w:t>0</w:t>
      </w:r>
      <w:r>
        <w:t xml:space="preserve">,00 EUR, čo predstavuje </w:t>
      </w:r>
      <w:r w:rsidR="00B665C5">
        <w:t>94,29</w:t>
      </w:r>
      <w:r>
        <w:t xml:space="preserve"> % čerpanie</w:t>
      </w:r>
      <w:bookmarkEnd w:id="2"/>
      <w:r>
        <w:t>.</w:t>
      </w:r>
    </w:p>
    <w:bookmarkEnd w:id="3"/>
    <w:p w14:paraId="13F07FD3" w14:textId="7F5B7882" w:rsidR="008013CA" w:rsidRPr="00EF634B" w:rsidRDefault="00DE468B" w:rsidP="00A524B6">
      <w:pPr>
        <w:pStyle w:val="Odsekzoznamu"/>
        <w:ind w:left="0"/>
        <w:rPr>
          <w:b/>
        </w:rPr>
      </w:pPr>
      <w:r>
        <w:rPr>
          <w:b/>
        </w:rPr>
        <w:t>d)</w:t>
      </w:r>
      <w:r w:rsidR="00346ECF">
        <w:rPr>
          <w:b/>
        </w:rPr>
        <w:t xml:space="preserve"> </w:t>
      </w:r>
      <w:r w:rsidR="00B665C5" w:rsidRPr="00EF634B">
        <w:rPr>
          <w:b/>
        </w:rPr>
        <w:t>Nákup prevádzkových strojov</w:t>
      </w:r>
      <w:r w:rsidR="006C6399" w:rsidRPr="00EF634B">
        <w:rPr>
          <w:b/>
        </w:rPr>
        <w:t xml:space="preserve"> – ohrievače vody a plynový kotol</w:t>
      </w:r>
    </w:p>
    <w:p w14:paraId="0C6475E1" w14:textId="718780D2" w:rsidR="008013CA" w:rsidRDefault="008013CA" w:rsidP="00140B5C">
      <w:r>
        <w:t xml:space="preserve">Z rozpočtovaných </w:t>
      </w:r>
      <w:r w:rsidR="008A3670">
        <w:t>5 700</w:t>
      </w:r>
      <w:r>
        <w:t>,00 EUR bolo skutočne vyčerpané k 31.12.201</w:t>
      </w:r>
      <w:r w:rsidR="00B665C5">
        <w:t>7</w:t>
      </w:r>
      <w:r>
        <w:t xml:space="preserve"> v sume </w:t>
      </w:r>
      <w:r w:rsidR="008A3670">
        <w:t>5 183,11</w:t>
      </w:r>
      <w:r>
        <w:t xml:space="preserve"> EUR, čo predstavuje </w:t>
      </w:r>
      <w:r w:rsidR="008A3670">
        <w:t>90,93</w:t>
      </w:r>
      <w:r>
        <w:t xml:space="preserve"> % čerpanie.</w:t>
      </w:r>
    </w:p>
    <w:p w14:paraId="050B035F" w14:textId="4B32E169" w:rsidR="008013CA" w:rsidRPr="00140B5C" w:rsidRDefault="00140B5C" w:rsidP="00140B5C">
      <w:pPr>
        <w:rPr>
          <w:b/>
        </w:rPr>
      </w:pPr>
      <w:r>
        <w:rPr>
          <w:b/>
        </w:rPr>
        <w:t>e)</w:t>
      </w:r>
      <w:r w:rsidR="00346ECF">
        <w:rPr>
          <w:b/>
        </w:rPr>
        <w:t xml:space="preserve"> </w:t>
      </w:r>
      <w:r w:rsidR="008A3670" w:rsidRPr="00140B5C">
        <w:rPr>
          <w:b/>
        </w:rPr>
        <w:t>Nákup interiérového vybavenia</w:t>
      </w:r>
      <w:r w:rsidR="006C6399" w:rsidRPr="00140B5C">
        <w:rPr>
          <w:b/>
        </w:rPr>
        <w:t xml:space="preserve"> – zariadenie do MŠ</w:t>
      </w:r>
    </w:p>
    <w:p w14:paraId="53EEFEFD" w14:textId="77777777" w:rsidR="00140B5C" w:rsidRDefault="008013CA" w:rsidP="00140B5C">
      <w:bookmarkStart w:id="4" w:name="_Hlk506456903"/>
      <w:r>
        <w:t xml:space="preserve">Z rozpočtovaných </w:t>
      </w:r>
      <w:r w:rsidR="008A3670">
        <w:t>11 800,00</w:t>
      </w:r>
      <w:r>
        <w:t xml:space="preserve"> EUR bolo skutočne vyčerpané k 31.12.201</w:t>
      </w:r>
      <w:r w:rsidR="008A3670">
        <w:t>7</w:t>
      </w:r>
      <w:r>
        <w:t xml:space="preserve"> v sume </w:t>
      </w:r>
      <w:r w:rsidR="008A3670">
        <w:t>11 181,41</w:t>
      </w:r>
      <w:r>
        <w:t xml:space="preserve"> EUR, čo predstavuje </w:t>
      </w:r>
      <w:r w:rsidR="008A3670">
        <w:t>94,76</w:t>
      </w:r>
      <w:r>
        <w:t xml:space="preserve"> % čerpanie.</w:t>
      </w:r>
      <w:bookmarkEnd w:id="4"/>
    </w:p>
    <w:p w14:paraId="3D6E7463" w14:textId="3163BDEC" w:rsidR="008A3670" w:rsidRPr="00140B5C" w:rsidRDefault="00140B5C" w:rsidP="00140B5C">
      <w:r>
        <w:rPr>
          <w:b/>
        </w:rPr>
        <w:t xml:space="preserve">f) </w:t>
      </w:r>
      <w:r w:rsidR="008A3670" w:rsidRPr="00140B5C">
        <w:rPr>
          <w:b/>
        </w:rPr>
        <w:t>Prístavba, nadstavba, stavebné úpravy</w:t>
      </w:r>
      <w:r w:rsidR="006C6399" w:rsidRPr="00140B5C">
        <w:rPr>
          <w:b/>
        </w:rPr>
        <w:t xml:space="preserve"> – nadstavba MŠ</w:t>
      </w:r>
    </w:p>
    <w:p w14:paraId="4DD2216E" w14:textId="35382E00" w:rsidR="006C6399" w:rsidRDefault="006C6399" w:rsidP="00140B5C">
      <w:r>
        <w:t>Z rozpočtovaných 262 250,00 EUR bolo skutočne vyčerpané k 31.12.2017 v sume 262 249,99 EUR, čo predstavuje 100,00 % čerpanie.</w:t>
      </w:r>
    </w:p>
    <w:p w14:paraId="46D36F46" w14:textId="47498A4B" w:rsidR="008013CA" w:rsidRDefault="008013CA" w:rsidP="00140B5C">
      <w:pPr>
        <w:tabs>
          <w:tab w:val="right" w:pos="5040"/>
        </w:tabs>
      </w:pPr>
    </w:p>
    <w:p w14:paraId="38609F54" w14:textId="6C16A3F7" w:rsidR="008013CA" w:rsidRDefault="008013CA" w:rsidP="008013C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>
        <w:rPr>
          <w:b/>
          <w:color w:val="0000FF"/>
          <w:sz w:val="28"/>
          <w:szCs w:val="28"/>
        </w:rPr>
        <w:t>4. Prebytok/schodok rozpočtového hospodárenia za rok 201</w:t>
      </w:r>
      <w:r w:rsidR="006C6399">
        <w:rPr>
          <w:b/>
          <w:color w:val="0000FF"/>
          <w:sz w:val="28"/>
          <w:szCs w:val="28"/>
        </w:rPr>
        <w:t>7</w:t>
      </w:r>
    </w:p>
    <w:p w14:paraId="6DCD3D9E" w14:textId="77777777" w:rsidR="008013CA" w:rsidRDefault="008013CA" w:rsidP="008013C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168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98"/>
      </w:tblGrid>
      <w:tr w:rsidR="008013CA" w14:paraId="6931DC86" w14:textId="77777777" w:rsidTr="008013CA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75C1CA03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</w:p>
          <w:p w14:paraId="266FB96C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Hospodárenie obce</w:t>
            </w:r>
          </w:p>
        </w:tc>
        <w:tc>
          <w:tcPr>
            <w:tcW w:w="349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14:paraId="2729201B" w14:textId="77777777" w:rsidR="008013CA" w:rsidRDefault="008013C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14:paraId="6FC1644D" w14:textId="157B4795" w:rsidR="008013CA" w:rsidRDefault="008013C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6C6399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v EUR</w:t>
            </w:r>
          </w:p>
        </w:tc>
      </w:tr>
      <w:tr w:rsidR="008013CA" w14:paraId="3A883FE9" w14:textId="77777777" w:rsidTr="008013CA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E5F8F1" w14:textId="77777777" w:rsidR="008013CA" w:rsidRDefault="008013C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98BFD7B" w14:textId="77777777" w:rsidR="008013CA" w:rsidRDefault="008013C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8013CA" w14:paraId="74350A25" w14:textId="77777777" w:rsidTr="008013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8089A86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 príjmy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D1CC818" w14:textId="5D72D78A" w:rsidR="008013CA" w:rsidRDefault="006C639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303 023,87</w:t>
            </w:r>
          </w:p>
        </w:tc>
      </w:tr>
      <w:tr w:rsidR="008013CA" w14:paraId="5D8DBBDB" w14:textId="77777777" w:rsidTr="008013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1D32DF2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výdavky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D96642D" w14:textId="34B1DF53" w:rsidR="008013CA" w:rsidRDefault="006C639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233 518,91</w:t>
            </w:r>
          </w:p>
        </w:tc>
      </w:tr>
      <w:tr w:rsidR="008013CA" w14:paraId="26C245C1" w14:textId="77777777" w:rsidTr="008013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16CB287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Bežný rozpočet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209A315" w14:textId="28A9CDEE" w:rsidR="008013CA" w:rsidRDefault="006C639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69 504,96</w:t>
            </w:r>
          </w:p>
        </w:tc>
      </w:tr>
      <w:tr w:rsidR="008013CA" w14:paraId="783DF54E" w14:textId="77777777" w:rsidTr="008013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5FAD0E3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príjmy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22C4ACB" w14:textId="249E5977" w:rsidR="008013CA" w:rsidRDefault="006C639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2 433,50</w:t>
            </w:r>
          </w:p>
        </w:tc>
      </w:tr>
      <w:tr w:rsidR="008013CA" w14:paraId="455F71D8" w14:textId="77777777" w:rsidTr="008013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BF8ADF1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výdavky obce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E35EA05" w14:textId="23B48AF2" w:rsidR="008013CA" w:rsidRDefault="006C639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287 733,51</w:t>
            </w:r>
          </w:p>
        </w:tc>
      </w:tr>
      <w:tr w:rsidR="008013CA" w14:paraId="5DC7B4D0" w14:textId="77777777" w:rsidTr="008013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99F55DD" w14:textId="77777777" w:rsidR="008013CA" w:rsidRDefault="008013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Kapitálový rozpočet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0ADFCCA" w14:textId="38E86AFF" w:rsidR="008013CA" w:rsidRDefault="008013C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C6399">
              <w:rPr>
                <w:lang w:eastAsia="en-US"/>
              </w:rPr>
              <w:t>285 300,01</w:t>
            </w:r>
          </w:p>
        </w:tc>
      </w:tr>
      <w:tr w:rsidR="008013CA" w14:paraId="09419F90" w14:textId="77777777" w:rsidTr="008013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1706AE6" w14:textId="433DFE6F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Prebytok</w:t>
            </w:r>
            <w:r w:rsidR="00F2578F" w:rsidRPr="003807B6">
              <w:rPr>
                <w:rStyle w:val="Zvraznenie"/>
                <w:b/>
                <w:bCs/>
                <w:sz w:val="20"/>
                <w:szCs w:val="20"/>
                <w:lang w:eastAsia="en-US"/>
              </w:rPr>
              <w:t>/</w:t>
            </w:r>
            <w:r w:rsidR="00F2578F" w:rsidRPr="003807B6">
              <w:rPr>
                <w:rStyle w:val="Zvraznenie"/>
                <w:b/>
                <w:bCs/>
                <w:sz w:val="20"/>
                <w:szCs w:val="20"/>
              </w:rPr>
              <w:t>schodok</w:t>
            </w:r>
            <w:r w:rsidRPr="003807B6"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60C1E380" w14:textId="74E865A3" w:rsidR="008013CA" w:rsidRDefault="006C639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-215 795,0</w:t>
            </w:r>
            <w:r w:rsidR="008013CA">
              <w:rPr>
                <w:b/>
                <w:lang w:eastAsia="en-US"/>
              </w:rPr>
              <w:t xml:space="preserve">5 </w:t>
            </w:r>
          </w:p>
        </w:tc>
      </w:tr>
      <w:tr w:rsidR="008013CA" w14:paraId="42D4677D" w14:textId="77777777" w:rsidTr="008013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9306AB" w14:textId="77777777" w:rsidR="008013CA" w:rsidRDefault="008013CA">
            <w:pPr>
              <w:spacing w:line="256" w:lineRule="auto"/>
              <w:rPr>
                <w:rStyle w:val="Zvraznenie"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Vylúčenie z prebytku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473A02A" w14:textId="77777777" w:rsidR="008013CA" w:rsidRDefault="008013CA">
            <w:pPr>
              <w:spacing w:line="256" w:lineRule="auto"/>
              <w:jc w:val="right"/>
            </w:pPr>
            <w:r>
              <w:rPr>
                <w:lang w:eastAsia="en-US"/>
              </w:rPr>
              <w:t>0,00</w:t>
            </w:r>
          </w:p>
        </w:tc>
      </w:tr>
      <w:tr w:rsidR="008013CA" w14:paraId="03BCEA2A" w14:textId="77777777" w:rsidTr="008013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9930664" w14:textId="61D7A75D" w:rsidR="008013CA" w:rsidRDefault="008013CA">
            <w:pPr>
              <w:spacing w:line="256" w:lineRule="auto"/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Upravený prebyto</w:t>
            </w:r>
            <w:r w:rsidR="009B4731">
              <w:rPr>
                <w:rStyle w:val="Zvraznenie"/>
                <w:b/>
                <w:sz w:val="20"/>
                <w:szCs w:val="20"/>
                <w:lang w:eastAsia="en-US"/>
              </w:rPr>
              <w:t>k/</w:t>
            </w:r>
            <w:r w:rsidR="009B4731" w:rsidRPr="009B4731">
              <w:rPr>
                <w:rStyle w:val="Zvraznenie"/>
                <w:b/>
                <w:sz w:val="20"/>
                <w:szCs w:val="20"/>
              </w:rPr>
              <w:t>schodo</w:t>
            </w:r>
            <w:r w:rsidRPr="009B4731">
              <w:rPr>
                <w:rStyle w:val="Zvraznenie"/>
                <w:b/>
                <w:sz w:val="20"/>
                <w:szCs w:val="20"/>
                <w:lang w:eastAsia="en-US"/>
              </w:rPr>
              <w:t>k</w:t>
            </w: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48691E51" w14:textId="3CEFE514" w:rsidR="009B4731" w:rsidRPr="009B4731" w:rsidRDefault="009B4731" w:rsidP="009B4731">
            <w:pPr>
              <w:pStyle w:val="Nadpis5"/>
              <w:jc w:val="right"/>
              <w:rPr>
                <w:sz w:val="24"/>
                <w:szCs w:val="24"/>
              </w:rPr>
            </w:pPr>
            <w:r w:rsidRPr="009B4731">
              <w:rPr>
                <w:sz w:val="24"/>
                <w:szCs w:val="24"/>
              </w:rPr>
              <w:t>-215 795,05</w:t>
            </w:r>
          </w:p>
        </w:tc>
      </w:tr>
      <w:tr w:rsidR="008013CA" w14:paraId="2AE39E96" w14:textId="77777777" w:rsidTr="008013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6FED7B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Príjmy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DF63F35" w14:textId="23E2159D" w:rsidR="008013CA" w:rsidRDefault="006C6399">
            <w:pPr>
              <w:spacing w:line="25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249 900,00</w:t>
            </w:r>
          </w:p>
        </w:tc>
      </w:tr>
      <w:tr w:rsidR="008013CA" w14:paraId="67CAD171" w14:textId="77777777" w:rsidTr="008013C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47A69F" w14:textId="77777777" w:rsidR="008013CA" w:rsidRDefault="008013C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Výdavky z finančných operácií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CD02290" w14:textId="77777777" w:rsidR="008013CA" w:rsidRDefault="008013CA">
            <w:pPr>
              <w:spacing w:line="256" w:lineRule="auto"/>
              <w:jc w:val="right"/>
              <w:rPr>
                <w:rFonts w:ascii="TeamViewer9" w:hAnsi="TeamViewer9"/>
                <w:i/>
                <w:sz w:val="22"/>
                <w:szCs w:val="22"/>
                <w:lang w:eastAsia="en-US"/>
              </w:rPr>
            </w:pPr>
            <w:r>
              <w:rPr>
                <w:rFonts w:ascii="TeamViewer9" w:hAnsi="TeamViewer9"/>
                <w:i/>
                <w:sz w:val="22"/>
                <w:szCs w:val="22"/>
                <w:lang w:eastAsia="en-US"/>
              </w:rPr>
              <w:t>0,00</w:t>
            </w:r>
          </w:p>
        </w:tc>
      </w:tr>
      <w:tr w:rsidR="008013CA" w14:paraId="2E9D7595" w14:textId="77777777" w:rsidTr="008013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AD1C1CD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Rozdiel finančných operácií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C04C8F1" w14:textId="29A066D3" w:rsidR="008013CA" w:rsidRDefault="00625FA6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249 90</w:t>
            </w:r>
            <w:r w:rsidR="008013CA">
              <w:rPr>
                <w:b/>
                <w:lang w:eastAsia="en-US"/>
              </w:rPr>
              <w:t>0,00</w:t>
            </w:r>
          </w:p>
        </w:tc>
      </w:tr>
      <w:tr w:rsidR="008013CA" w14:paraId="42DCA769" w14:textId="77777777" w:rsidTr="008013CA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9929" w14:textId="77777777" w:rsidR="008013CA" w:rsidRDefault="008013CA">
            <w:pPr>
              <w:spacing w:line="256" w:lineRule="auto"/>
              <w:ind w:left="-85"/>
              <w:rPr>
                <w:caps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Príjmy spolu  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B766" w14:textId="4F59C07E" w:rsidR="008013CA" w:rsidRDefault="00625FA6">
            <w:pPr>
              <w:spacing w:line="256" w:lineRule="auto"/>
              <w:ind w:right="-108"/>
              <w:jc w:val="right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555 357,37</w:t>
            </w:r>
          </w:p>
        </w:tc>
      </w:tr>
      <w:tr w:rsidR="008013CA" w14:paraId="027202D4" w14:textId="77777777" w:rsidTr="008013CA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3B71" w14:textId="77777777" w:rsidR="008013CA" w:rsidRDefault="008013CA">
            <w:pPr>
              <w:spacing w:line="256" w:lineRule="auto"/>
              <w:ind w:left="-85"/>
              <w:rPr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>VÝDAVKY</w:t>
            </w:r>
            <w:r>
              <w:rPr>
                <w:sz w:val="20"/>
                <w:szCs w:val="20"/>
                <w:lang w:eastAsia="en-US"/>
              </w:rPr>
              <w:t xml:space="preserve"> SPOLU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1ECA" w14:textId="309DE9BC" w:rsidR="008013CA" w:rsidRDefault="008013CA">
            <w:pPr>
              <w:tabs>
                <w:tab w:val="left" w:pos="1005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625FA6">
              <w:rPr>
                <w:lang w:eastAsia="en-US"/>
              </w:rPr>
              <w:t>521 252,42</w:t>
            </w:r>
          </w:p>
        </w:tc>
      </w:tr>
      <w:tr w:rsidR="008013CA" w14:paraId="06ECEE3B" w14:textId="77777777" w:rsidTr="008013CA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3184" w14:textId="77777777" w:rsidR="008013CA" w:rsidRDefault="008013CA">
            <w:pPr>
              <w:spacing w:line="256" w:lineRule="auto"/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Hospodárenie obce 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7F21" w14:textId="48163A72" w:rsidR="008013CA" w:rsidRDefault="008013CA">
            <w:pPr>
              <w:tabs>
                <w:tab w:val="left" w:pos="765"/>
              </w:tabs>
              <w:spacing w:line="256" w:lineRule="auto"/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 w:rsidR="00625FA6">
              <w:rPr>
                <w:b/>
                <w:lang w:eastAsia="en-US"/>
              </w:rPr>
              <w:t>34 104,95</w:t>
            </w:r>
          </w:p>
        </w:tc>
      </w:tr>
      <w:tr w:rsidR="008013CA" w14:paraId="41BD041E" w14:textId="77777777" w:rsidTr="008013CA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0DB9" w14:textId="77777777" w:rsidR="008013CA" w:rsidRDefault="008013CA">
            <w:pPr>
              <w:spacing w:line="256" w:lineRule="auto"/>
              <w:ind w:left="-85"/>
              <w:rPr>
                <w:b/>
                <w:lang w:eastAsia="en-US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Vylúčenie z prebytku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4634" w14:textId="77777777" w:rsidR="008013CA" w:rsidRDefault="008013CA">
            <w:pPr>
              <w:tabs>
                <w:tab w:val="left" w:pos="1020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  <w:t>0,00</w:t>
            </w:r>
          </w:p>
        </w:tc>
      </w:tr>
      <w:tr w:rsidR="008013CA" w14:paraId="068099B8" w14:textId="77777777" w:rsidTr="008013CA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DAD4" w14:textId="77777777" w:rsidR="008013CA" w:rsidRDefault="008013CA">
            <w:pPr>
              <w:spacing w:line="256" w:lineRule="auto"/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Upravené hospodárenie obce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A805" w14:textId="2A4D1A3C" w:rsidR="008013CA" w:rsidRDefault="008013CA">
            <w:pPr>
              <w:tabs>
                <w:tab w:val="left" w:pos="945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625FA6">
              <w:rPr>
                <w:lang w:eastAsia="en-US"/>
              </w:rPr>
              <w:t>34 104,95</w:t>
            </w:r>
          </w:p>
        </w:tc>
      </w:tr>
    </w:tbl>
    <w:p w14:paraId="0E95C96A" w14:textId="77777777" w:rsidR="008013CA" w:rsidRDefault="008013CA" w:rsidP="008013CA">
      <w:pPr>
        <w:tabs>
          <w:tab w:val="right" w:pos="7740"/>
        </w:tabs>
        <w:jc w:val="both"/>
        <w:rPr>
          <w:b/>
        </w:rPr>
      </w:pPr>
    </w:p>
    <w:p w14:paraId="331B8F12" w14:textId="57C02CA4" w:rsidR="00813E35" w:rsidRPr="005C1CCC" w:rsidRDefault="00813E35" w:rsidP="004B2793">
      <w:r w:rsidRPr="005C1CCC">
        <w:rPr>
          <w:b/>
        </w:rPr>
        <w:t xml:space="preserve">Schodok rozpočtu v sume </w:t>
      </w:r>
      <w:r>
        <w:rPr>
          <w:b/>
        </w:rPr>
        <w:t>215 795,05</w:t>
      </w:r>
      <w:r w:rsidRPr="005C1CCC">
        <w:rPr>
          <w:b/>
        </w:rPr>
        <w:t xml:space="preserve"> EUR</w:t>
      </w:r>
      <w:r w:rsidRPr="005C1CCC">
        <w:t xml:space="preserve"> zistený podľa ustanovenia § 10 ods. 3 písm. a) a b) zákona č. 583/2004 </w:t>
      </w:r>
      <w:proofErr w:type="spellStart"/>
      <w:r w:rsidRPr="005C1CCC">
        <w:t>Z.z</w:t>
      </w:r>
      <w:proofErr w:type="spellEnd"/>
      <w:r w:rsidRPr="005C1CCC">
        <w:t>. o rozpočtových pravidlách územnej samosprávy a o zmene a doplnení niektorých zákonov v </w:t>
      </w:r>
      <w:proofErr w:type="spellStart"/>
      <w:r w:rsidRPr="005C1CCC">
        <w:t>z.n.p</w:t>
      </w:r>
      <w:proofErr w:type="spellEnd"/>
      <w:r w:rsidRPr="005C1CCC">
        <w:t xml:space="preserve">. bol v rozpočtovom roku </w:t>
      </w:r>
      <w:r>
        <w:t>2017</w:t>
      </w:r>
      <w:r w:rsidRPr="005C1CCC">
        <w:t xml:space="preserve"> vysporiadaný :</w:t>
      </w:r>
      <w:r w:rsidRPr="005C1CCC">
        <w:tab/>
      </w:r>
    </w:p>
    <w:p w14:paraId="30249D84" w14:textId="5786C64E" w:rsidR="00813E35" w:rsidRDefault="00813E35" w:rsidP="00813E35">
      <w:pPr>
        <w:numPr>
          <w:ilvl w:val="0"/>
          <w:numId w:val="5"/>
        </w:numPr>
        <w:tabs>
          <w:tab w:val="right" w:pos="5580"/>
        </w:tabs>
        <w:jc w:val="both"/>
      </w:pPr>
      <w:r w:rsidRPr="005C1CCC">
        <w:t xml:space="preserve">z finančných operácií </w:t>
      </w:r>
      <w:r w:rsidR="004C7921">
        <w:t xml:space="preserve"> vo výške 215 795,05</w:t>
      </w:r>
      <w:r w:rsidR="004B2793">
        <w:t xml:space="preserve"> </w:t>
      </w:r>
      <w:r w:rsidR="004C7921">
        <w:t xml:space="preserve"> Eur</w:t>
      </w:r>
    </w:p>
    <w:p w14:paraId="68727C72" w14:textId="77777777" w:rsidR="004C7921" w:rsidRPr="008062D4" w:rsidRDefault="004C7921" w:rsidP="004D7F11">
      <w:pPr>
        <w:tabs>
          <w:tab w:val="right" w:pos="5580"/>
        </w:tabs>
        <w:ind w:left="360"/>
        <w:jc w:val="both"/>
      </w:pPr>
    </w:p>
    <w:p w14:paraId="7BC4D9C9" w14:textId="38513541" w:rsidR="004C7921" w:rsidRDefault="00813E35" w:rsidP="00813E35">
      <w:pPr>
        <w:tabs>
          <w:tab w:val="right" w:pos="5580"/>
        </w:tabs>
        <w:jc w:val="both"/>
      </w:pPr>
      <w:r w:rsidRPr="005C1CCC">
        <w:rPr>
          <w:b/>
        </w:rPr>
        <w:t xml:space="preserve">Zostatok  finančných operácií </w:t>
      </w:r>
      <w:r w:rsidRPr="005C1CCC">
        <w:t>v</w:t>
      </w:r>
      <w:r>
        <w:t> </w:t>
      </w:r>
      <w:r w:rsidRPr="005C1CCC">
        <w:t>sume</w:t>
      </w:r>
      <w:r>
        <w:t xml:space="preserve"> </w:t>
      </w:r>
      <w:r w:rsidR="004C7921">
        <w:t>11</w:t>
      </w:r>
      <w:r w:rsidR="004D7F11">
        <w:t>0 628,00</w:t>
      </w:r>
      <w:r w:rsidRPr="005C1CCC">
        <w:t xml:space="preserve"> EUR</w:t>
      </w:r>
      <w:r w:rsidRPr="005C1CCC">
        <w:rPr>
          <w:b/>
        </w:rPr>
        <w:t>,</w:t>
      </w:r>
      <w:r w:rsidR="004C7921">
        <w:rPr>
          <w:b/>
        </w:rPr>
        <w:t xml:space="preserve"> </w:t>
      </w:r>
      <w:r w:rsidR="004C7921" w:rsidRPr="004C7921">
        <w:t>bol spôsobený prijatým dlhodobým</w:t>
      </w:r>
      <w:r w:rsidR="004C7921">
        <w:rPr>
          <w:b/>
        </w:rPr>
        <w:t xml:space="preserve"> </w:t>
      </w:r>
      <w:r w:rsidR="004C7921" w:rsidRPr="004C7921">
        <w:t>bankovým úverom na kapitálové výdavky ( nadstavba MŠ</w:t>
      </w:r>
      <w:r w:rsidR="004C7921">
        <w:t>.</w:t>
      </w:r>
      <w:r w:rsidR="004C7921" w:rsidRPr="004C7921">
        <w:t>)</w:t>
      </w:r>
    </w:p>
    <w:p w14:paraId="54ECC19D" w14:textId="77777777" w:rsidR="00F673CA" w:rsidRDefault="004C7921" w:rsidP="00813E35">
      <w:pPr>
        <w:tabs>
          <w:tab w:val="right" w:pos="5580"/>
        </w:tabs>
        <w:jc w:val="both"/>
      </w:pPr>
      <w:r>
        <w:t xml:space="preserve">Zostatok finančných operácií je v zmysle § 15 ods.1 písm. c) zákona  č. 583/2004 </w:t>
      </w:r>
      <w:proofErr w:type="spellStart"/>
      <w:r>
        <w:t>Z.z</w:t>
      </w:r>
      <w:proofErr w:type="spellEnd"/>
      <w:r w:rsidR="00F673CA">
        <w:t>. zdrojom rezervného fondu.</w:t>
      </w:r>
    </w:p>
    <w:p w14:paraId="07BB8FBF" w14:textId="56CDD86A" w:rsidR="00813E35" w:rsidRPr="005C1CCC" w:rsidRDefault="00F673CA" w:rsidP="00813E35">
      <w:pPr>
        <w:tabs>
          <w:tab w:val="right" w:pos="5580"/>
        </w:tabs>
        <w:jc w:val="both"/>
      </w:pPr>
      <w:r>
        <w:t>Rozdelenie zostatku finančných operácií:</w:t>
      </w:r>
    </w:p>
    <w:p w14:paraId="00D6A884" w14:textId="3B7F05F9" w:rsidR="00F673CA" w:rsidRDefault="00F673CA" w:rsidP="00F673CA">
      <w:pPr>
        <w:numPr>
          <w:ilvl w:val="0"/>
          <w:numId w:val="5"/>
        </w:numPr>
        <w:tabs>
          <w:tab w:val="right" w:pos="5580"/>
        </w:tabs>
        <w:jc w:val="both"/>
      </w:pPr>
      <w:r>
        <w:t>vysporiadanie schodku bežného a kapitálového rozpočtu  v sume 215 795,05 Eur</w:t>
      </w:r>
    </w:p>
    <w:p w14:paraId="3BE2AE57" w14:textId="77777777" w:rsidR="008013CA" w:rsidRDefault="008013CA" w:rsidP="008013CA">
      <w:pPr>
        <w:tabs>
          <w:tab w:val="right" w:pos="5580"/>
        </w:tabs>
        <w:jc w:val="both"/>
      </w:pPr>
    </w:p>
    <w:p w14:paraId="02470884" w14:textId="320482B1" w:rsidR="008013CA" w:rsidRDefault="008013CA" w:rsidP="008013CA">
      <w:pPr>
        <w:tabs>
          <w:tab w:val="right" w:pos="5580"/>
        </w:tabs>
        <w:jc w:val="both"/>
      </w:pPr>
      <w:r>
        <w:t>Na základe uvedených skutočností navrhujeme skutočnú tvorbu rezervného fondu za rok 201</w:t>
      </w:r>
      <w:r w:rsidR="00625FA6">
        <w:t>7</w:t>
      </w:r>
      <w:r>
        <w:t xml:space="preserve"> vo výške </w:t>
      </w:r>
      <w:r w:rsidR="00625FA6">
        <w:rPr>
          <w:b/>
        </w:rPr>
        <w:t>34 104,95</w:t>
      </w:r>
      <w:r>
        <w:t xml:space="preserve"> EUR. </w:t>
      </w:r>
    </w:p>
    <w:p w14:paraId="7A1E594F" w14:textId="77777777" w:rsidR="008013CA" w:rsidRDefault="008013CA" w:rsidP="008013CA">
      <w:pPr>
        <w:tabs>
          <w:tab w:val="right" w:pos="5580"/>
        </w:tabs>
        <w:jc w:val="both"/>
      </w:pPr>
    </w:p>
    <w:p w14:paraId="79553617" w14:textId="77777777" w:rsidR="008013CA" w:rsidRDefault="008013CA" w:rsidP="008013C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5. Tvorba a použitie prostriedkov peňažných fondov (rezervného fondu) a sociálneho fondu</w:t>
      </w:r>
    </w:p>
    <w:p w14:paraId="55091401" w14:textId="77777777" w:rsidR="008013CA" w:rsidRDefault="008013CA" w:rsidP="008013CA">
      <w:pPr>
        <w:jc w:val="both"/>
      </w:pPr>
    </w:p>
    <w:p w14:paraId="585149BF" w14:textId="77777777" w:rsidR="008013CA" w:rsidRDefault="008013CA" w:rsidP="008013CA">
      <w:pPr>
        <w:jc w:val="both"/>
        <w:rPr>
          <w:b/>
        </w:rPr>
      </w:pPr>
      <w:r>
        <w:rPr>
          <w:b/>
        </w:rPr>
        <w:t>Rezervný fond</w:t>
      </w:r>
    </w:p>
    <w:p w14:paraId="418706FE" w14:textId="77777777" w:rsidR="008013CA" w:rsidRDefault="008013CA" w:rsidP="008013CA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O použití rezervného fondu rozhoduje obecné zastupiteľstvo.</w:t>
      </w:r>
    </w:p>
    <w:p w14:paraId="7424199C" w14:textId="77777777" w:rsidR="008013CA" w:rsidRDefault="008013CA" w:rsidP="008013CA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93"/>
      </w:tblGrid>
      <w:tr w:rsidR="008013CA" w14:paraId="4B9B5FF6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F75F9F" w14:textId="77777777" w:rsidR="008013CA" w:rsidRDefault="008013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Fond rezervný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1C2A9B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 EUR</w:t>
            </w:r>
          </w:p>
        </w:tc>
      </w:tr>
      <w:tr w:rsidR="008013CA" w14:paraId="24E2A4E8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5089" w14:textId="5D01A77B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ZS k 1.1.201</w:t>
            </w:r>
            <w:r w:rsidR="00A40F08"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6E63" w14:textId="4AFED18C" w:rsidR="008013CA" w:rsidRDefault="00A40F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106 570,4</w:t>
            </w:r>
            <w:r w:rsidR="00BC51A9">
              <w:rPr>
                <w:lang w:eastAsia="en-US"/>
              </w:rPr>
              <w:t>0</w:t>
            </w:r>
            <w:r w:rsidR="008013CA">
              <w:rPr>
                <w:lang w:eastAsia="en-US"/>
              </w:rPr>
              <w:t xml:space="preserve">    </w:t>
            </w:r>
          </w:p>
        </w:tc>
      </w:tr>
      <w:tr w:rsidR="008013CA" w14:paraId="0F497574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2310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Prírastky - z prebytku rozpočtu za uplynulý </w:t>
            </w:r>
          </w:p>
          <w:p w14:paraId="2F96DAEE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rozpočtový rok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631" w14:textId="2BA7FFDF" w:rsidR="008013CA" w:rsidRDefault="00A40F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64 852,65</w:t>
            </w:r>
            <w:r w:rsidR="008013CA">
              <w:rPr>
                <w:lang w:eastAsia="en-US"/>
              </w:rPr>
              <w:t xml:space="preserve">    </w:t>
            </w:r>
          </w:p>
        </w:tc>
      </w:tr>
      <w:tr w:rsidR="008013CA" w14:paraId="31F63E3A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99D7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Úbytky   - použitie rezervného fondu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9782" w14:textId="14263AB3" w:rsidR="008013CA" w:rsidRPr="00BC51A9" w:rsidRDefault="004D7F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94 900,00</w:t>
            </w:r>
          </w:p>
        </w:tc>
      </w:tr>
      <w:tr w:rsidR="008013CA" w14:paraId="7EE3AA40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568" w14:textId="75C2F3D4" w:rsidR="008013CA" w:rsidRDefault="00BC51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Uznesenie č. 8/2017 zo dňa 15.6.2017</w:t>
            </w:r>
            <w:r w:rsidR="008013CA">
              <w:rPr>
                <w:lang w:eastAsia="en-US"/>
              </w:rPr>
              <w:t xml:space="preserve">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048E" w14:textId="050BEFAA" w:rsidR="008013CA" w:rsidRDefault="00BC19C2" w:rsidP="00BC51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4D7F11">
              <w:rPr>
                <w:lang w:eastAsia="en-US"/>
              </w:rPr>
              <w:t> 400,00</w:t>
            </w:r>
          </w:p>
        </w:tc>
      </w:tr>
      <w:tr w:rsidR="008013CA" w14:paraId="655BB0EF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463" w14:textId="757C35F9" w:rsidR="008013CA" w:rsidRDefault="00BC51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Uznesenie č.20/2017 zo dňa 13.9.2017        </w:t>
            </w:r>
            <w:r w:rsidR="008013CA">
              <w:rPr>
                <w:lang w:eastAsia="en-US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601" w14:textId="0A14F3AF" w:rsidR="008013CA" w:rsidRDefault="004D7F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21 000,00</w:t>
            </w:r>
          </w:p>
        </w:tc>
      </w:tr>
      <w:tr w:rsidR="00BC51A9" w14:paraId="2DEEC146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61C" w14:textId="584C22F4" w:rsidR="00BC51A9" w:rsidRDefault="00BC51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Uznesenie č.32/2017 zo dňa 5.12.2017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AA7" w14:textId="478B1C18" w:rsidR="00BC3DCE" w:rsidRDefault="004D7F11" w:rsidP="00BC3D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2 500,00</w:t>
            </w:r>
          </w:p>
        </w:tc>
      </w:tr>
      <w:tr w:rsidR="008013CA" w14:paraId="71F2454E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9FA23C" w14:textId="7E7C9093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KZ k 31.12.201</w:t>
            </w:r>
            <w:r w:rsidR="00BC51A9"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F905E" w14:textId="330DD2EA" w:rsidR="008013CA" w:rsidRPr="00140B5C" w:rsidRDefault="00BC51A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40B5C">
              <w:rPr>
                <w:b/>
                <w:lang w:eastAsia="en-US"/>
              </w:rPr>
              <w:t>7</w:t>
            </w:r>
            <w:r w:rsidR="002129E4">
              <w:rPr>
                <w:b/>
                <w:lang w:eastAsia="en-US"/>
              </w:rPr>
              <w:t>6 523,05</w:t>
            </w:r>
            <w:r w:rsidR="008013CA" w:rsidRPr="00140B5C">
              <w:rPr>
                <w:b/>
                <w:lang w:eastAsia="en-US"/>
              </w:rPr>
              <w:t xml:space="preserve">     </w:t>
            </w:r>
          </w:p>
        </w:tc>
      </w:tr>
    </w:tbl>
    <w:p w14:paraId="7659B566" w14:textId="77777777" w:rsidR="008013CA" w:rsidRDefault="008013CA" w:rsidP="008013CA">
      <w:pPr>
        <w:rPr>
          <w:b/>
        </w:rPr>
      </w:pPr>
    </w:p>
    <w:p w14:paraId="6A90F1D4" w14:textId="77777777" w:rsidR="008013CA" w:rsidRDefault="008013CA" w:rsidP="008013CA">
      <w:pPr>
        <w:rPr>
          <w:b/>
        </w:rPr>
      </w:pPr>
    </w:p>
    <w:p w14:paraId="559A41E2" w14:textId="77777777" w:rsidR="008013CA" w:rsidRDefault="008013CA" w:rsidP="008013CA">
      <w:pPr>
        <w:rPr>
          <w:b/>
        </w:rPr>
      </w:pPr>
      <w:r>
        <w:rPr>
          <w:b/>
        </w:rPr>
        <w:t>Sociálny fond</w:t>
      </w:r>
    </w:p>
    <w:p w14:paraId="19DE5C36" w14:textId="77777777" w:rsidR="008013CA" w:rsidRDefault="008013CA" w:rsidP="008013CA">
      <w:pPr>
        <w:jc w:val="both"/>
      </w:pPr>
      <w:r>
        <w:t xml:space="preserve">Obec vytvára sociálny fond 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Tvorbu a použitie sociálneho fondu upravuje kolektívna zmluva.</w:t>
      </w:r>
    </w:p>
    <w:p w14:paraId="028446AF" w14:textId="402D969B" w:rsidR="008013CA" w:rsidRDefault="008013CA" w:rsidP="008013CA">
      <w:pPr>
        <w:tabs>
          <w:tab w:val="right" w:pos="7560"/>
        </w:tabs>
      </w:pPr>
    </w:p>
    <w:p w14:paraId="6F8EA6BA" w14:textId="77777777" w:rsidR="00212FC0" w:rsidRDefault="00212FC0" w:rsidP="00212FC0">
      <w:pPr>
        <w:tabs>
          <w:tab w:val="right" w:pos="75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112"/>
      </w:tblGrid>
      <w:tr w:rsidR="00212FC0" w:rsidRPr="00747363" w14:paraId="324521CE" w14:textId="77777777" w:rsidTr="003C5B76">
        <w:tc>
          <w:tcPr>
            <w:tcW w:w="4950" w:type="dxa"/>
            <w:shd w:val="clear" w:color="auto" w:fill="D9D9D9"/>
          </w:tcPr>
          <w:p w14:paraId="4E9F224F" w14:textId="77777777" w:rsidR="00212FC0" w:rsidRPr="00747363" w:rsidRDefault="00212FC0" w:rsidP="00B50290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112" w:type="dxa"/>
            <w:shd w:val="clear" w:color="auto" w:fill="D9D9D9"/>
          </w:tcPr>
          <w:p w14:paraId="49F40A8A" w14:textId="77777777" w:rsidR="00212FC0" w:rsidRPr="00747363" w:rsidRDefault="00212FC0" w:rsidP="00B50290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212FC0" w:rsidRPr="006B6E33" w14:paraId="370E6F5D" w14:textId="77777777" w:rsidTr="003C5B76">
        <w:tc>
          <w:tcPr>
            <w:tcW w:w="4950" w:type="dxa"/>
          </w:tcPr>
          <w:p w14:paraId="212EB53A" w14:textId="618420B7" w:rsidR="00212FC0" w:rsidRPr="006B6E33" w:rsidRDefault="00212FC0" w:rsidP="00B50290">
            <w:r w:rsidRPr="006B6E33">
              <w:t>ZS k 1.1.</w:t>
            </w:r>
            <w:r>
              <w:t>2017</w:t>
            </w:r>
          </w:p>
        </w:tc>
        <w:tc>
          <w:tcPr>
            <w:tcW w:w="4112" w:type="dxa"/>
          </w:tcPr>
          <w:p w14:paraId="17EB404C" w14:textId="4D4A88F9" w:rsidR="00212FC0" w:rsidRPr="006B6E33" w:rsidRDefault="003C5B76" w:rsidP="00B50290">
            <w:pPr>
              <w:jc w:val="center"/>
            </w:pPr>
            <w:r>
              <w:t>484,13</w:t>
            </w:r>
            <w:r w:rsidR="00212FC0">
              <w:t xml:space="preserve">  </w:t>
            </w:r>
          </w:p>
        </w:tc>
      </w:tr>
      <w:tr w:rsidR="00212FC0" w:rsidRPr="006B6E33" w14:paraId="1935A0BB" w14:textId="77777777" w:rsidTr="003C5B76">
        <w:tc>
          <w:tcPr>
            <w:tcW w:w="4950" w:type="dxa"/>
          </w:tcPr>
          <w:p w14:paraId="3FD30EC3" w14:textId="125FBEF1" w:rsidR="00212FC0" w:rsidRPr="006B6E33" w:rsidRDefault="00212FC0" w:rsidP="00B50290">
            <w:r w:rsidRPr="006B6E33">
              <w:t>Prírastky -</w:t>
            </w:r>
            <w:r>
              <w:t xml:space="preserve"> povinný prídel -     </w:t>
            </w:r>
            <w:r w:rsidR="003C5B76">
              <w:t>1,05</w:t>
            </w:r>
            <w:r>
              <w:t xml:space="preserve"> %                   </w:t>
            </w:r>
          </w:p>
        </w:tc>
        <w:tc>
          <w:tcPr>
            <w:tcW w:w="4112" w:type="dxa"/>
          </w:tcPr>
          <w:p w14:paraId="1EEA2FB9" w14:textId="6D7627FD" w:rsidR="00212FC0" w:rsidRPr="006B6E33" w:rsidRDefault="00212FC0" w:rsidP="00B50290">
            <w:r>
              <w:t xml:space="preserve">                       </w:t>
            </w:r>
            <w:r w:rsidR="003C5B76">
              <w:t xml:space="preserve">  </w:t>
            </w:r>
            <w:r>
              <w:t xml:space="preserve">  </w:t>
            </w:r>
            <w:r w:rsidR="003C5B76">
              <w:t>927,08</w:t>
            </w:r>
            <w:r>
              <w:t xml:space="preserve">         </w:t>
            </w:r>
          </w:p>
        </w:tc>
      </w:tr>
      <w:tr w:rsidR="00212FC0" w:rsidRPr="006B6E33" w14:paraId="1A02A691" w14:textId="77777777" w:rsidTr="003C5B76">
        <w:tc>
          <w:tcPr>
            <w:tcW w:w="4950" w:type="dxa"/>
          </w:tcPr>
          <w:p w14:paraId="1A3B8B01" w14:textId="77777777" w:rsidR="00212FC0" w:rsidRPr="006B6E33" w:rsidRDefault="00212FC0" w:rsidP="00B50290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112" w:type="dxa"/>
          </w:tcPr>
          <w:p w14:paraId="79505610" w14:textId="4EC09F9C" w:rsidR="00212FC0" w:rsidRPr="006B6E33" w:rsidRDefault="003C5B76" w:rsidP="00B50290">
            <w:pPr>
              <w:jc w:val="center"/>
            </w:pPr>
            <w:r>
              <w:t>7</w:t>
            </w:r>
            <w:r w:rsidR="003C3827">
              <w:t>13,02</w:t>
            </w:r>
            <w:r w:rsidR="00212FC0">
              <w:t xml:space="preserve">  </w:t>
            </w:r>
          </w:p>
        </w:tc>
      </w:tr>
      <w:tr w:rsidR="00212FC0" w14:paraId="2612A077" w14:textId="77777777" w:rsidTr="003C5B76">
        <w:tc>
          <w:tcPr>
            <w:tcW w:w="4950" w:type="dxa"/>
          </w:tcPr>
          <w:p w14:paraId="72BCBACD" w14:textId="2279A972" w:rsidR="00212FC0" w:rsidRPr="006B6E33" w:rsidRDefault="00212FC0" w:rsidP="00B50290">
            <w:r>
              <w:t xml:space="preserve">               - regeneráciu             </w:t>
            </w:r>
          </w:p>
        </w:tc>
        <w:tc>
          <w:tcPr>
            <w:tcW w:w="4112" w:type="dxa"/>
          </w:tcPr>
          <w:p w14:paraId="4D57382B" w14:textId="173AC8BD" w:rsidR="00212FC0" w:rsidRDefault="003C5B76" w:rsidP="00B50290">
            <w:pPr>
              <w:jc w:val="center"/>
            </w:pPr>
            <w:r>
              <w:t>177,60</w:t>
            </w:r>
            <w:r w:rsidR="00212FC0">
              <w:t xml:space="preserve">   </w:t>
            </w:r>
          </w:p>
        </w:tc>
      </w:tr>
      <w:tr w:rsidR="00212FC0" w:rsidRPr="006B6E33" w14:paraId="20804247" w14:textId="77777777" w:rsidTr="003C5B76">
        <w:tc>
          <w:tcPr>
            <w:tcW w:w="4950" w:type="dxa"/>
            <w:shd w:val="clear" w:color="auto" w:fill="D9D9D9"/>
          </w:tcPr>
          <w:p w14:paraId="2075FB2A" w14:textId="6F2B2D14" w:rsidR="00212FC0" w:rsidRPr="006B6E33" w:rsidRDefault="00212FC0" w:rsidP="00B50290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12.2017</w:t>
            </w:r>
          </w:p>
        </w:tc>
        <w:tc>
          <w:tcPr>
            <w:tcW w:w="4112" w:type="dxa"/>
            <w:shd w:val="clear" w:color="auto" w:fill="D9D9D9"/>
          </w:tcPr>
          <w:p w14:paraId="693139B8" w14:textId="34971FCB" w:rsidR="00212FC0" w:rsidRPr="006B6E33" w:rsidRDefault="003C5B76" w:rsidP="00B50290">
            <w:pPr>
              <w:jc w:val="center"/>
            </w:pPr>
            <w:r>
              <w:t>520,59</w:t>
            </w:r>
          </w:p>
        </w:tc>
      </w:tr>
    </w:tbl>
    <w:p w14:paraId="2FF78C61" w14:textId="77777777" w:rsidR="00212FC0" w:rsidRDefault="00212FC0" w:rsidP="008013CA">
      <w:pPr>
        <w:tabs>
          <w:tab w:val="right" w:pos="7560"/>
        </w:tabs>
      </w:pPr>
    </w:p>
    <w:p w14:paraId="1098F9A3" w14:textId="77777777" w:rsidR="008013CA" w:rsidRDefault="008013CA" w:rsidP="008013CA">
      <w:pPr>
        <w:rPr>
          <w:b/>
          <w:color w:val="6600FF"/>
          <w:sz w:val="20"/>
          <w:szCs w:val="20"/>
        </w:rPr>
      </w:pPr>
    </w:p>
    <w:p w14:paraId="57ADAC9E" w14:textId="2C1A867F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6. Bilancia aktív a pasív k 31.12.201</w:t>
      </w:r>
      <w:r w:rsidR="003C3827">
        <w:rPr>
          <w:b/>
          <w:color w:val="0000FF"/>
          <w:sz w:val="28"/>
          <w:szCs w:val="28"/>
        </w:rPr>
        <w:t>7</w:t>
      </w:r>
    </w:p>
    <w:p w14:paraId="6B6E1FF0" w14:textId="77777777" w:rsidR="003C3827" w:rsidRDefault="003C3827" w:rsidP="008013CA">
      <w:pPr>
        <w:rPr>
          <w:b/>
          <w:color w:val="0000FF"/>
          <w:sz w:val="28"/>
          <w:szCs w:val="28"/>
        </w:rPr>
      </w:pPr>
    </w:p>
    <w:p w14:paraId="5667E118" w14:textId="77777777" w:rsidR="003C3827" w:rsidRDefault="003C3827" w:rsidP="008013CA">
      <w:pPr>
        <w:rPr>
          <w:b/>
          <w:color w:val="0000FF"/>
          <w:sz w:val="28"/>
          <w:szCs w:val="28"/>
        </w:rPr>
      </w:pPr>
    </w:p>
    <w:p w14:paraId="3CC41166" w14:textId="77777777" w:rsidR="008013CA" w:rsidRDefault="008013CA" w:rsidP="008013C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8013CA" w14:paraId="3C877F3D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DC5464" w14:textId="77777777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E4E1B" w14:textId="497AA9B3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ZS  k  1.1.201</w:t>
            </w:r>
            <w:r w:rsidR="003C3827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 xml:space="preserve"> 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272A1E" w14:textId="30C37F63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KZ  k  31.12.201</w:t>
            </w:r>
            <w:r w:rsidR="003C3827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 xml:space="preserve"> v EUR</w:t>
            </w:r>
          </w:p>
        </w:tc>
      </w:tr>
      <w:tr w:rsidR="003C3827" w14:paraId="07D6ED95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52925CC" w14:textId="77777777" w:rsidR="003C3827" w:rsidRDefault="003C3827" w:rsidP="003C3827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69BC666" w14:textId="08CF70C1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1 678 241,08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116EEE1" w14:textId="50D52677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1 802 125,09</w:t>
            </w:r>
          </w:p>
        </w:tc>
      </w:tr>
      <w:tr w:rsidR="003C3827" w14:paraId="2B6A1D7C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1750" w14:textId="77777777" w:rsidR="003C3827" w:rsidRDefault="003C3827" w:rsidP="003C3827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3C04" w14:textId="461AD4A9" w:rsidR="003C3827" w:rsidRDefault="003C3827" w:rsidP="003C3827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1 445 407,17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4B22" w14:textId="45AB8820" w:rsidR="003C3827" w:rsidRDefault="00F848E4" w:rsidP="003C3827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1 683 567,08</w:t>
            </w:r>
          </w:p>
        </w:tc>
      </w:tr>
      <w:tr w:rsidR="003C3827" w14:paraId="5333ECA8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87D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01A" w14:textId="77777777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43B" w14:textId="77777777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3827" w14:paraId="56EDF769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BEFA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3D68" w14:textId="25AA19D4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6 330,00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AEA7" w14:textId="6B069622" w:rsidR="003C3827" w:rsidRDefault="00F848E4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7 218,00</w:t>
            </w:r>
          </w:p>
        </w:tc>
      </w:tr>
      <w:tr w:rsidR="003C3827" w14:paraId="24B6EE36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6093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A152" w14:textId="643EF3BE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1 035 505,50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B04A" w14:textId="04DC4BD7" w:rsidR="003C3827" w:rsidRDefault="00F848E4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1 272 825,06</w:t>
            </w:r>
          </w:p>
        </w:tc>
      </w:tr>
      <w:tr w:rsidR="003C3827" w14:paraId="22C3A328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539A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772" w14:textId="19E545CB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403 571,67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8BB7" w14:textId="7979F7AB" w:rsidR="003C3827" w:rsidRDefault="00F848E4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403 524,02</w:t>
            </w:r>
          </w:p>
        </w:tc>
      </w:tr>
      <w:tr w:rsidR="003C3827" w14:paraId="7B4CC461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E76F" w14:textId="77777777" w:rsidR="003C3827" w:rsidRDefault="003C3827" w:rsidP="003C3827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661E" w14:textId="74E065C8" w:rsidR="003C3827" w:rsidRDefault="003C3827" w:rsidP="003C3827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232 157,51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49BE" w14:textId="365C9D19" w:rsidR="003C3827" w:rsidRDefault="00F848E4" w:rsidP="003C3827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117 953,73</w:t>
            </w:r>
          </w:p>
        </w:tc>
      </w:tr>
      <w:tr w:rsidR="003C3827" w14:paraId="783C8CF7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AC95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6F9" w14:textId="77777777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5F1" w14:textId="77777777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3827" w14:paraId="56261B6F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C555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3367" w14:textId="2188AF0F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2 582,46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B57" w14:textId="4BAEA6E4" w:rsidR="003C3827" w:rsidRDefault="00F848E4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3 085,45</w:t>
            </w:r>
          </w:p>
        </w:tc>
      </w:tr>
      <w:tr w:rsidR="003C3827" w14:paraId="197A300D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6192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D543" w14:textId="75C6CA00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4028" w14:textId="1C4C85CE" w:rsidR="003C3827" w:rsidRDefault="00F848E4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77,49</w:t>
            </w:r>
          </w:p>
        </w:tc>
      </w:tr>
      <w:tr w:rsidR="003C3827" w14:paraId="5EBD25BA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D50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87EA" w14:textId="4D242C29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ED9B" w14:textId="77777777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C3827" w14:paraId="4D7D2B31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948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1A89" w14:textId="5C3B74C1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883,95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C945" w14:textId="3F0E4791" w:rsidR="003C3827" w:rsidRDefault="00F848E4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2 307,29</w:t>
            </w:r>
          </w:p>
        </w:tc>
      </w:tr>
      <w:tr w:rsidR="003C3827" w14:paraId="01655B58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C972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01AA" w14:textId="07BA49A5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228 691,10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C23" w14:textId="52420DD4" w:rsidR="003C3827" w:rsidRDefault="00F848E4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112 483,50</w:t>
            </w:r>
          </w:p>
        </w:tc>
      </w:tr>
      <w:tr w:rsidR="003C3827" w14:paraId="0AC24A65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DD2B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75D1" w14:textId="1598C9B8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A4F0" w14:textId="77777777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C3827" w14:paraId="37B216CD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AD30" w14:textId="77777777" w:rsidR="003C3827" w:rsidRDefault="003C3827" w:rsidP="003C38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FE3E" w14:textId="2D1D0795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4C9E" w14:textId="77777777" w:rsidR="003C3827" w:rsidRDefault="003C3827" w:rsidP="003C382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C3827" w14:paraId="36C4F73F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824D" w14:textId="77777777" w:rsidR="003C3827" w:rsidRDefault="003C3827" w:rsidP="003C3827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6EC" w14:textId="3E9D81CE" w:rsidR="003C3827" w:rsidRDefault="003C3827" w:rsidP="003C3827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676,40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9222" w14:textId="421AA4BA" w:rsidR="003C3827" w:rsidRDefault="00F848E4" w:rsidP="003C3827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604,28</w:t>
            </w:r>
          </w:p>
        </w:tc>
      </w:tr>
    </w:tbl>
    <w:p w14:paraId="3D4DFE02" w14:textId="77777777" w:rsidR="008013CA" w:rsidRDefault="008013CA" w:rsidP="008013CA">
      <w:pPr>
        <w:spacing w:line="360" w:lineRule="auto"/>
        <w:jc w:val="both"/>
        <w:rPr>
          <w:b/>
          <w:sz w:val="6"/>
          <w:szCs w:val="6"/>
        </w:rPr>
      </w:pPr>
    </w:p>
    <w:p w14:paraId="74166F8F" w14:textId="77777777" w:rsidR="008013CA" w:rsidRDefault="008013CA" w:rsidP="008013C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8013CA" w14:paraId="449FC29E" w14:textId="77777777" w:rsidTr="00F848E4">
        <w:trPr>
          <w:trHeight w:val="5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C2C32D" w14:textId="77777777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C66380" w14:textId="12218DB1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ZS  k  1.1.201</w:t>
            </w:r>
            <w:r w:rsidR="00F848E4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E3EA48" w14:textId="015396D2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KZ  k  31.12.201</w:t>
            </w:r>
            <w:r w:rsidR="00F848E4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 xml:space="preserve"> v EUR</w:t>
            </w:r>
          </w:p>
        </w:tc>
      </w:tr>
      <w:tr w:rsidR="00F848E4" w14:paraId="71221C1D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FFA07FB" w14:textId="77777777" w:rsidR="00F848E4" w:rsidRDefault="00F848E4" w:rsidP="00F848E4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6110731" w14:textId="483DE932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1 678 241,08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64DC8EF" w14:textId="4A90D539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1 802 125,09</w:t>
            </w:r>
          </w:p>
        </w:tc>
      </w:tr>
      <w:tr w:rsidR="00F848E4" w14:paraId="6A0490A3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7394" w14:textId="77777777" w:rsidR="00F848E4" w:rsidRDefault="00F848E4" w:rsidP="00F848E4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D618" w14:textId="3D4F87F2" w:rsidR="00F848E4" w:rsidRDefault="00F848E4" w:rsidP="00F848E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1 571 037,67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550D" w14:textId="3206A0FD" w:rsidR="00F848E4" w:rsidRDefault="00F848E4" w:rsidP="00F848E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1 603 297,99</w:t>
            </w:r>
          </w:p>
        </w:tc>
      </w:tr>
      <w:tr w:rsidR="00F848E4" w14:paraId="0B7634D5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B0E7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925" w14:textId="77777777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125" w14:textId="77777777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48E4" w14:paraId="186AEE07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816E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Oceňovacie rozdiely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3FB0" w14:textId="5A45BBF4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1DE7" w14:textId="77777777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48E4" w14:paraId="4D2BA8D5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447B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Fondy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F688" w14:textId="375A9EC8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7CB2" w14:textId="77777777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48E4" w14:paraId="08B384FB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A00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Výsledok hospodárenia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1494" w14:textId="11AC4893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1 571 037,67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3C8C" w14:textId="2604467A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1 603 297,99</w:t>
            </w:r>
          </w:p>
        </w:tc>
      </w:tr>
      <w:tr w:rsidR="00F848E4" w14:paraId="240B3F4F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348C" w14:textId="77777777" w:rsidR="00F848E4" w:rsidRDefault="00F848E4" w:rsidP="00F848E4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D4DF" w14:textId="67396A64" w:rsidR="00F848E4" w:rsidRDefault="00F848E4" w:rsidP="00F848E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71 265,35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4C12" w14:textId="568904ED" w:rsidR="00F848E4" w:rsidRDefault="00F848E4" w:rsidP="00F848E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117 112,25</w:t>
            </w:r>
          </w:p>
        </w:tc>
      </w:tr>
      <w:tr w:rsidR="00F848E4" w14:paraId="4B90BBCD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7B56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094" w14:textId="77777777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B8C" w14:textId="77777777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48E4" w14:paraId="6AE4AF90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8C2E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78FC" w14:textId="1FD3870C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2 242,00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ED5" w14:textId="2308141D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</w:tc>
      </w:tr>
      <w:tr w:rsidR="00F848E4" w14:paraId="29586AD2" w14:textId="77777777" w:rsidTr="00F848E4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0D83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5180" w14:textId="7A6F1E5B" w:rsidR="00F848E4" w:rsidRDefault="00F848E4" w:rsidP="00F848E4">
            <w:pPr>
              <w:spacing w:line="360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53 442,52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7F75" w14:textId="3680FC84" w:rsidR="00F848E4" w:rsidRDefault="00F848E4" w:rsidP="00F848E4">
            <w:pPr>
              <w:spacing w:line="360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0,00</w:t>
            </w:r>
          </w:p>
        </w:tc>
      </w:tr>
      <w:tr w:rsidR="00F848E4" w14:paraId="6BD5C2EA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C06C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C9AC" w14:textId="71BFBF16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574,09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AE8A" w14:textId="5AD179DE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622,75</w:t>
            </w:r>
          </w:p>
        </w:tc>
      </w:tr>
      <w:tr w:rsidR="00F848E4" w14:paraId="725B3356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8299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D729" w14:textId="3C5EFCE8" w:rsidR="00F848E4" w:rsidRDefault="00F848E4" w:rsidP="00F848E4">
            <w:pPr>
              <w:spacing w:line="360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15 006,74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26DA" w14:textId="0A89AB22" w:rsidR="00F848E4" w:rsidRDefault="00F848E4" w:rsidP="00F848E4">
            <w:pPr>
              <w:spacing w:line="360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15 889,50</w:t>
            </w:r>
          </w:p>
        </w:tc>
      </w:tr>
      <w:tr w:rsidR="00F848E4" w14:paraId="736E44FF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68A6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6C43" w14:textId="192F44E4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CE0" w14:textId="4DCA8390" w:rsidR="00F848E4" w:rsidRDefault="00F848E4" w:rsidP="00F848E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F848E4" w14:paraId="000E2348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F2DB" w14:textId="77777777" w:rsidR="00F848E4" w:rsidRDefault="00F848E4" w:rsidP="00F848E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9E16" w14:textId="5954D5A2" w:rsidR="00F848E4" w:rsidRDefault="00F848E4" w:rsidP="00F848E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35 938,06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ACBA" w14:textId="00A826EA" w:rsidR="00F848E4" w:rsidRDefault="00F848E4" w:rsidP="00F848E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81 714,85</w:t>
            </w:r>
          </w:p>
        </w:tc>
      </w:tr>
    </w:tbl>
    <w:p w14:paraId="396C2E1D" w14:textId="77777777" w:rsidR="008013CA" w:rsidRDefault="008013CA" w:rsidP="008013CA">
      <w:pPr>
        <w:rPr>
          <w:b/>
          <w:sz w:val="22"/>
          <w:szCs w:val="22"/>
        </w:rPr>
      </w:pPr>
    </w:p>
    <w:p w14:paraId="0631E7C8" w14:textId="27B87965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7. Prehľad o stave a vývoji dlhu k 31.12.201</w:t>
      </w:r>
      <w:r w:rsidR="000B0571">
        <w:rPr>
          <w:b/>
          <w:color w:val="0000FF"/>
          <w:sz w:val="28"/>
          <w:szCs w:val="28"/>
        </w:rPr>
        <w:t>7</w:t>
      </w:r>
    </w:p>
    <w:p w14:paraId="43958B38" w14:textId="77777777" w:rsidR="008013CA" w:rsidRDefault="008013CA" w:rsidP="008013CA">
      <w:pPr>
        <w:ind w:left="360"/>
        <w:jc w:val="both"/>
      </w:pPr>
    </w:p>
    <w:p w14:paraId="5B0AB996" w14:textId="4193C6F0" w:rsidR="008013CA" w:rsidRDefault="008013CA" w:rsidP="008013CA">
      <w:pPr>
        <w:jc w:val="both"/>
      </w:pPr>
      <w:r>
        <w:t>Obec k 31.12.201</w:t>
      </w:r>
      <w:r w:rsidR="000B0571">
        <w:t>7</w:t>
      </w:r>
      <w:r>
        <w:t xml:space="preserve"> eviduje tieto záväzky:</w:t>
      </w:r>
    </w:p>
    <w:p w14:paraId="457E8BF4" w14:textId="685E601D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>
        <w:tab/>
        <w:t xml:space="preserve">               </w:t>
      </w:r>
      <w:r w:rsidR="000B0571">
        <w:t>100 000</w:t>
      </w:r>
      <w:r>
        <w:t>,00  EUR</w:t>
      </w:r>
    </w:p>
    <w:p w14:paraId="22CBEF07" w14:textId="77777777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štátnym fondom (ŠFRB, ŠF)                                      0,00  </w:t>
      </w:r>
      <w:r>
        <w:tab/>
        <w:t>EUR</w:t>
      </w:r>
    </w:p>
    <w:p w14:paraId="049D9BCA" w14:textId="4E174FBA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dodávateľom  </w:t>
      </w:r>
      <w:r>
        <w:tab/>
        <w:t xml:space="preserve">                   </w:t>
      </w:r>
      <w:r w:rsidR="000B0571">
        <w:t>2 469,96</w:t>
      </w:r>
      <w:r>
        <w:t xml:space="preserve">  EUR</w:t>
      </w:r>
    </w:p>
    <w:p w14:paraId="2D6E495C" w14:textId="487114DB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štátnemu rozpočtu </w:t>
      </w:r>
      <w:r>
        <w:tab/>
        <w:t xml:space="preserve">               </w:t>
      </w:r>
      <w:r w:rsidR="000B0571">
        <w:t>0,00</w:t>
      </w:r>
      <w:r>
        <w:t xml:space="preserve">  EUR</w:t>
      </w:r>
    </w:p>
    <w:p w14:paraId="7B011201" w14:textId="00CA8DA4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zamestnancom   </w:t>
      </w:r>
      <w:r>
        <w:tab/>
        <w:t xml:space="preserve">                 </w:t>
      </w:r>
      <w:r w:rsidR="000B0571">
        <w:t>6 849,74</w:t>
      </w:r>
      <w:r>
        <w:t xml:space="preserve">  EUR</w:t>
      </w:r>
    </w:p>
    <w:p w14:paraId="731CAA6B" w14:textId="631840C9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poisťovniam a daňovému úradu                          </w:t>
      </w:r>
      <w:r w:rsidR="000B0571">
        <w:t>5 233,77</w:t>
      </w:r>
      <w:r>
        <w:tab/>
        <w:t>EUR</w:t>
      </w:r>
    </w:p>
    <w:p w14:paraId="2DC2C707" w14:textId="536D8766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stravníkom ŠJ preddavky za stravné                      </w:t>
      </w:r>
      <w:r w:rsidR="000B0571">
        <w:t>400,49</w:t>
      </w:r>
      <w:r>
        <w:t xml:space="preserve">  EUR</w:t>
      </w:r>
    </w:p>
    <w:p w14:paraId="245A30A2" w14:textId="1E74BFCE" w:rsidR="008013CA" w:rsidRDefault="008013CA" w:rsidP="00DB5818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ostatné                                                                  </w:t>
      </w:r>
      <w:r w:rsidR="00DB5818">
        <w:t xml:space="preserve">  </w:t>
      </w:r>
      <w:r>
        <w:t xml:space="preserve">     </w:t>
      </w:r>
      <w:r w:rsidR="00094C80">
        <w:t>2 158,29</w:t>
      </w:r>
      <w:r>
        <w:tab/>
        <w:t>EUR</w:t>
      </w:r>
    </w:p>
    <w:p w14:paraId="7FEEF65B" w14:textId="77777777" w:rsidR="004D7F11" w:rsidRDefault="004D7F11" w:rsidP="004D7F11">
      <w:pPr>
        <w:tabs>
          <w:tab w:val="right" w:pos="7088"/>
        </w:tabs>
        <w:ind w:left="567"/>
        <w:jc w:val="both"/>
      </w:pPr>
    </w:p>
    <w:p w14:paraId="3438F5F7" w14:textId="3774C110" w:rsidR="00400EC1" w:rsidRPr="0080539F" w:rsidRDefault="00400EC1" w:rsidP="00400EC1">
      <w:pPr>
        <w:jc w:val="both"/>
        <w:rPr>
          <w:b/>
        </w:rPr>
      </w:pPr>
      <w:r w:rsidRPr="0080539F">
        <w:rPr>
          <w:b/>
        </w:rPr>
        <w:t>Stav úverov k 31.12.201</w:t>
      </w:r>
      <w:r>
        <w:rPr>
          <w:b/>
        </w:rPr>
        <w:t xml:space="preserve">7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400EC1" w:rsidRPr="00337A5C" w14:paraId="22B40E84" w14:textId="77777777" w:rsidTr="00205AFB">
        <w:tc>
          <w:tcPr>
            <w:tcW w:w="1560" w:type="dxa"/>
            <w:shd w:val="clear" w:color="auto" w:fill="D9D9D9"/>
          </w:tcPr>
          <w:p w14:paraId="0840D475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</w:p>
          <w:p w14:paraId="3A234A2C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14:paraId="76E14044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</w:p>
          <w:p w14:paraId="3A6B5914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43452F27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502ED1AB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istiny </w:t>
            </w:r>
          </w:p>
          <w:p w14:paraId="2F2E798B" w14:textId="1C21A509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za rok 201</w:t>
            </w:r>
            <w:r w:rsidR="00EC07A7" w:rsidRPr="00346EC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D9D9D9"/>
          </w:tcPr>
          <w:p w14:paraId="24F99CF8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úrokov </w:t>
            </w:r>
          </w:p>
          <w:p w14:paraId="170796E9" w14:textId="50808A6D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za rok 201</w:t>
            </w:r>
            <w:r w:rsidR="00074911" w:rsidRPr="00346EC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D9D9D9"/>
          </w:tcPr>
          <w:p w14:paraId="193520B2" w14:textId="5D48E749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Zostatok úveru (istiny) k 31.12.201</w:t>
            </w:r>
            <w:r w:rsidR="00074911" w:rsidRPr="00346EC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633FB0C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Rok</w:t>
            </w:r>
          </w:p>
          <w:p w14:paraId="3332BF8C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splatnosti</w:t>
            </w:r>
          </w:p>
          <w:p w14:paraId="3CEB1C93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</w:p>
        </w:tc>
      </w:tr>
      <w:tr w:rsidR="00400EC1" w:rsidRPr="00483452" w14:paraId="5B26DBF1" w14:textId="77777777" w:rsidTr="00205AFB">
        <w:tc>
          <w:tcPr>
            <w:tcW w:w="1560" w:type="dxa"/>
          </w:tcPr>
          <w:p w14:paraId="709DB2FE" w14:textId="1F3119D6" w:rsidR="00400EC1" w:rsidRPr="00346ECF" w:rsidRDefault="00074911" w:rsidP="00205AFB">
            <w:pPr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ČSOB</w:t>
            </w:r>
          </w:p>
        </w:tc>
        <w:tc>
          <w:tcPr>
            <w:tcW w:w="1417" w:type="dxa"/>
          </w:tcPr>
          <w:p w14:paraId="6CE8C0B1" w14:textId="05C5D815" w:rsidR="00400EC1" w:rsidRPr="00346ECF" w:rsidRDefault="00DB5818" w:rsidP="00205AFB">
            <w:pPr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Nadstavba MŠ</w:t>
            </w:r>
          </w:p>
        </w:tc>
        <w:tc>
          <w:tcPr>
            <w:tcW w:w="1276" w:type="dxa"/>
          </w:tcPr>
          <w:p w14:paraId="38354169" w14:textId="60CBD6F3" w:rsidR="00400EC1" w:rsidRPr="00346ECF" w:rsidRDefault="00074911" w:rsidP="00205AFB">
            <w:pPr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100 000,00</w:t>
            </w:r>
          </w:p>
        </w:tc>
        <w:tc>
          <w:tcPr>
            <w:tcW w:w="1276" w:type="dxa"/>
          </w:tcPr>
          <w:p w14:paraId="6E1B1D67" w14:textId="00950278" w:rsidR="00400EC1" w:rsidRPr="00346ECF" w:rsidRDefault="00074911" w:rsidP="00205AFB">
            <w:pPr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2143E477" w14:textId="5C794080" w:rsidR="00400EC1" w:rsidRPr="00346ECF" w:rsidRDefault="00074911" w:rsidP="00205AFB">
            <w:pPr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4A0805F" w14:textId="6734D091" w:rsidR="00400EC1" w:rsidRPr="00346ECF" w:rsidRDefault="00074911" w:rsidP="00205AFB">
            <w:pPr>
              <w:jc w:val="right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100 000,00</w:t>
            </w:r>
          </w:p>
        </w:tc>
        <w:tc>
          <w:tcPr>
            <w:tcW w:w="992" w:type="dxa"/>
          </w:tcPr>
          <w:p w14:paraId="5C699FDD" w14:textId="6F8117AE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r. 202</w:t>
            </w:r>
            <w:r w:rsidR="00074911" w:rsidRPr="00346ECF">
              <w:rPr>
                <w:sz w:val="22"/>
                <w:szCs w:val="22"/>
              </w:rPr>
              <w:t>7</w:t>
            </w:r>
          </w:p>
        </w:tc>
      </w:tr>
    </w:tbl>
    <w:p w14:paraId="6EB451AF" w14:textId="77777777" w:rsidR="00400EC1" w:rsidRDefault="00400EC1" w:rsidP="00400EC1">
      <w:pPr>
        <w:jc w:val="both"/>
      </w:pPr>
    </w:p>
    <w:p w14:paraId="16AE947F" w14:textId="3F2C7F39" w:rsidR="00400EC1" w:rsidRPr="002646CD" w:rsidRDefault="00400EC1" w:rsidP="00400EC1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 xml:space="preserve">v roku </w:t>
      </w:r>
      <w:r w:rsidR="004D7F11">
        <w:t>201</w:t>
      </w:r>
      <w:r w:rsidR="00DB5818">
        <w:t>7</w:t>
      </w:r>
      <w:r w:rsidR="004D7F11">
        <w:t xml:space="preserve"> z</w:t>
      </w:r>
      <w:r w:rsidRPr="002646CD">
        <w:t xml:space="preserve">mluvu o úvere na </w:t>
      </w:r>
      <w:r w:rsidR="00DB5818">
        <w:t>nadstavbu MŠ</w:t>
      </w:r>
      <w:r w:rsidRPr="002646CD">
        <w:t xml:space="preserve">. Úver je dlhodobý s dobou splatnosti do r. </w:t>
      </w:r>
      <w:r>
        <w:t>202</w:t>
      </w:r>
      <w:r w:rsidR="00DB5818">
        <w:t>7</w:t>
      </w:r>
      <w:r w:rsidRPr="002646CD">
        <w:t xml:space="preserve">, splátky </w:t>
      </w:r>
      <w:r>
        <w:t>istiny a úrokov sú mesačné.</w:t>
      </w:r>
    </w:p>
    <w:p w14:paraId="42839198" w14:textId="77777777" w:rsidR="00400EC1" w:rsidRDefault="00400EC1" w:rsidP="00400EC1">
      <w:pPr>
        <w:ind w:left="360"/>
        <w:jc w:val="both"/>
      </w:pPr>
    </w:p>
    <w:p w14:paraId="4C755CAB" w14:textId="77777777" w:rsidR="00400EC1" w:rsidRDefault="00400EC1" w:rsidP="00400EC1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4D70EDE7" w14:textId="24CFB6BD" w:rsidR="00400EC1" w:rsidRDefault="00400EC1" w:rsidP="00400EC1">
      <w:pPr>
        <w:jc w:val="both"/>
        <w:rPr>
          <w:bCs/>
        </w:rPr>
      </w:pPr>
      <w:r w:rsidRPr="00C27556">
        <w:rPr>
          <w:bCs/>
        </w:rPr>
        <w:lastRenderedPageBreak/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00639256" w14:textId="77777777" w:rsidR="00400EC1" w:rsidRPr="004D367E" w:rsidRDefault="00400EC1" w:rsidP="00400EC1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06F19170" w14:textId="77777777" w:rsidR="00400EC1" w:rsidRDefault="00400EC1" w:rsidP="00400EC1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roka.</w:t>
      </w:r>
      <w:r>
        <w:rPr>
          <w:bCs/>
        </w:rPr>
        <w:t xml:space="preserve"> </w:t>
      </w:r>
    </w:p>
    <w:p w14:paraId="48E1B989" w14:textId="77777777" w:rsidR="00400EC1" w:rsidRDefault="00400EC1" w:rsidP="00DB5818">
      <w:pPr>
        <w:jc w:val="both"/>
      </w:pPr>
    </w:p>
    <w:p w14:paraId="6A7889E9" w14:textId="77777777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8. Hospodárenie príspevkových organizácií </w:t>
      </w:r>
    </w:p>
    <w:p w14:paraId="2D4FA07D" w14:textId="77777777" w:rsidR="008013CA" w:rsidRDefault="008013CA" w:rsidP="008013CA"/>
    <w:p w14:paraId="62CCA404" w14:textId="77777777" w:rsidR="008013CA" w:rsidRDefault="008013CA" w:rsidP="008013CA">
      <w:r>
        <w:t xml:space="preserve">Obec Zvončín nie je zriaďovateľom príspevkových organizácií. </w:t>
      </w:r>
    </w:p>
    <w:p w14:paraId="5FBD07AA" w14:textId="77777777" w:rsidR="008013CA" w:rsidRDefault="008013CA" w:rsidP="008013CA">
      <w:pPr>
        <w:ind w:left="360"/>
        <w:jc w:val="both"/>
      </w:pPr>
    </w:p>
    <w:p w14:paraId="71DBF945" w14:textId="77777777" w:rsidR="008013CA" w:rsidRDefault="008013CA" w:rsidP="008013C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9. Prehľad o poskytnutých dotáciách  právnickým osobám a fyzickým osobám - podnikateľom podľa § 7 ods. 4 zákona č.583/2004 </w:t>
      </w:r>
      <w:proofErr w:type="spellStart"/>
      <w:r>
        <w:rPr>
          <w:b/>
          <w:color w:val="0000FF"/>
          <w:sz w:val="28"/>
          <w:szCs w:val="28"/>
        </w:rPr>
        <w:t>Z.z</w:t>
      </w:r>
      <w:proofErr w:type="spellEnd"/>
      <w:r>
        <w:rPr>
          <w:b/>
          <w:color w:val="0000FF"/>
          <w:sz w:val="28"/>
          <w:szCs w:val="28"/>
        </w:rPr>
        <w:t>.</w:t>
      </w:r>
    </w:p>
    <w:p w14:paraId="1EF6B737" w14:textId="77777777" w:rsidR="008013CA" w:rsidRDefault="008013CA" w:rsidP="008013CA"/>
    <w:p w14:paraId="79DF893A" w14:textId="77777777" w:rsidR="008013CA" w:rsidRDefault="008013CA" w:rsidP="008013CA">
      <w:pPr>
        <w:jc w:val="both"/>
      </w:pPr>
      <w:r>
        <w:t xml:space="preserve">Obec v roku 2016 poskytla dotácie v súlade so VZN č.1/2011 o dotáciách, právnickým osobám, fyzickým osobám - podnikateľom na podporu všeobecne prospešných služieb,  na všeobecne prospešný alebo verejnoprospešný účel. </w:t>
      </w:r>
    </w:p>
    <w:p w14:paraId="0FA06485" w14:textId="77777777" w:rsidR="008013CA" w:rsidRDefault="008013CA" w:rsidP="008013CA">
      <w:pPr>
        <w:jc w:val="both"/>
        <w:rPr>
          <w:color w:val="FF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162"/>
      </w:tblGrid>
      <w:tr w:rsidR="008013CA" w14:paraId="7A98C051" w14:textId="77777777" w:rsidTr="008013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CEBE8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Žiadateľ dotácie</w:t>
            </w:r>
          </w:p>
          <w:p w14:paraId="1732CF7E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dotácie : uviesť </w:t>
            </w:r>
          </w:p>
          <w:p w14:paraId="134ECEB2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 na .....</w:t>
            </w:r>
          </w:p>
          <w:p w14:paraId="515C45CD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kapitálové výdavky na  ....</w:t>
            </w:r>
          </w:p>
          <w:p w14:paraId="5BEE99B8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C1649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poskytnutých finančných prostriedkov</w:t>
            </w:r>
          </w:p>
          <w:p w14:paraId="783FE4AE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634D249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7403B9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skutočne použitých finančných prostriedkov</w:t>
            </w:r>
          </w:p>
          <w:p w14:paraId="44BFBBCE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4A162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02FFF463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(stĺ.2 - stĺ.3 )</w:t>
            </w:r>
          </w:p>
          <w:p w14:paraId="304F2DE4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8A058F2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A8139F1" w14:textId="77777777" w:rsidR="008013CA" w:rsidRDefault="008013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</w:tr>
      <w:tr w:rsidR="008013CA" w14:paraId="458C4270" w14:textId="77777777" w:rsidTr="008013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E799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TJ – BV,  na činnosť klubu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C24E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0F7D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4 500,00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10A5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13CA" w14:paraId="19C8E7CC" w14:textId="77777777" w:rsidTr="008013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9AE1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PZ Zelený háj- BV, na činnosť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7B8F" w14:textId="4D1B290A" w:rsidR="008013CA" w:rsidRDefault="00094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013CA">
              <w:rPr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0447" w14:textId="3DEA27BA" w:rsidR="008013CA" w:rsidRDefault="00094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013CA">
              <w:rPr>
                <w:lang w:eastAsia="en-US"/>
              </w:rPr>
              <w:t>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DDC6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13CA" w14:paraId="3F0E2F81" w14:textId="77777777" w:rsidTr="008013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21E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Združenie vinárov – BV, na činnosť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5DE7" w14:textId="20704B44" w:rsidR="008013CA" w:rsidRDefault="00094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013CA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3B11" w14:textId="513A03B6" w:rsidR="008013CA" w:rsidRDefault="00094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013CA">
              <w:rPr>
                <w:lang w:eastAsia="en-US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ADFA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13CA" w14:paraId="6D170529" w14:textId="77777777" w:rsidTr="008013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3FFB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Zelená pre krajší svet </w:t>
            </w:r>
            <w:proofErr w:type="spellStart"/>
            <w:r>
              <w:rPr>
                <w:lang w:eastAsia="en-US"/>
              </w:rPr>
              <w:t>o.z</w:t>
            </w:r>
            <w:proofErr w:type="spellEnd"/>
            <w:r>
              <w:rPr>
                <w:lang w:eastAsia="en-US"/>
              </w:rPr>
              <w:t xml:space="preserve"> – BV, na činnosť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4B09" w14:textId="20546642" w:rsidR="008013CA" w:rsidRDefault="00094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83B7" w14:textId="347C50B8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94C80">
              <w:rPr>
                <w:lang w:eastAsia="en-US"/>
              </w:rPr>
              <w:t>70</w:t>
            </w:r>
            <w:r>
              <w:rPr>
                <w:lang w:eastAsia="en-US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EF74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13CA" w14:paraId="2B473AD6" w14:textId="77777777" w:rsidTr="008013C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F5CD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Soc. Centrum Anjel – BV, na činnosť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F59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73CF" w14:textId="789BB758" w:rsidR="008013CA" w:rsidRDefault="00094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952</w:t>
            </w:r>
            <w:r w:rsidR="008013CA">
              <w:rPr>
                <w:lang w:eastAsia="en-US"/>
              </w:rPr>
              <w:t>,</w:t>
            </w:r>
            <w:r>
              <w:rPr>
                <w:lang w:eastAsia="en-US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BB2B" w14:textId="55621EFF" w:rsidR="008013CA" w:rsidRDefault="00094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547,72</w:t>
            </w:r>
          </w:p>
        </w:tc>
      </w:tr>
    </w:tbl>
    <w:p w14:paraId="66A8F1E4" w14:textId="77777777" w:rsidR="008013CA" w:rsidRDefault="008013CA" w:rsidP="008013C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1BFD20EC" w14:textId="4FA22A5B" w:rsidR="008013CA" w:rsidRDefault="008013CA" w:rsidP="008013CA">
      <w:pPr>
        <w:jc w:val="both"/>
      </w:pPr>
      <w:r>
        <w:t>K 31.12.</w:t>
      </w:r>
      <w:r w:rsidR="00094C80">
        <w:t>2017</w:t>
      </w:r>
      <w:r>
        <w:t xml:space="preserve"> boli vyúčtované všetky dotácie, ktoré boli poskytnuté v súlade so VZN č. 1/2011 o do</w:t>
      </w:r>
      <w:r w:rsidR="00DB5818">
        <w:t>t</w:t>
      </w:r>
      <w:r>
        <w:t>áciách.</w:t>
      </w:r>
      <w:r w:rsidR="00094C80">
        <w:t xml:space="preserve"> </w:t>
      </w:r>
      <w:r w:rsidR="00983FD5">
        <w:t>Nepoužitá suma 547,72 Eur bola vrátená poskytovateľovi.</w:t>
      </w:r>
    </w:p>
    <w:p w14:paraId="1B3FB9A8" w14:textId="77777777" w:rsidR="004D7F11" w:rsidRDefault="004D7F11" w:rsidP="008013CA">
      <w:pPr>
        <w:jc w:val="both"/>
      </w:pPr>
    </w:p>
    <w:p w14:paraId="58E4B7F4" w14:textId="77777777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10. Podnikateľská činnosť  </w:t>
      </w:r>
    </w:p>
    <w:p w14:paraId="5971EAA6" w14:textId="77777777" w:rsidR="008013CA" w:rsidRDefault="008013CA" w:rsidP="008013CA">
      <w:pPr>
        <w:jc w:val="both"/>
        <w:rPr>
          <w:b/>
          <w:color w:val="6600FF"/>
          <w:sz w:val="28"/>
          <w:szCs w:val="28"/>
        </w:rPr>
      </w:pPr>
    </w:p>
    <w:p w14:paraId="0243C870" w14:textId="3772355C" w:rsidR="008013CA" w:rsidRDefault="008013CA" w:rsidP="008013CA">
      <w:pPr>
        <w:jc w:val="both"/>
      </w:pPr>
      <w:r>
        <w:t>Obec Zvončín v roku 20</w:t>
      </w:r>
      <w:r w:rsidR="00E542CC">
        <w:t>17</w:t>
      </w:r>
      <w:r>
        <w:t xml:space="preserve"> nevykonávala podnikateľskú činnosť.</w:t>
      </w:r>
    </w:p>
    <w:p w14:paraId="5CA16CFF" w14:textId="77777777" w:rsidR="008013CA" w:rsidRDefault="008013CA" w:rsidP="008013CA">
      <w:pPr>
        <w:jc w:val="both"/>
      </w:pPr>
    </w:p>
    <w:p w14:paraId="37DF4895" w14:textId="77777777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11. Finančné usporiadanie vzťahov voči </w:t>
      </w:r>
    </w:p>
    <w:p w14:paraId="0BF03CB8" w14:textId="77777777" w:rsidR="008013CA" w:rsidRDefault="008013CA" w:rsidP="008013CA">
      <w:pPr>
        <w:rPr>
          <w:b/>
          <w:color w:val="0000FF"/>
          <w:sz w:val="28"/>
          <w:szCs w:val="28"/>
          <w:u w:val="single"/>
        </w:rPr>
      </w:pPr>
    </w:p>
    <w:p w14:paraId="1A56285A" w14:textId="77777777" w:rsidR="008013CA" w:rsidRDefault="008013CA" w:rsidP="008013CA">
      <w:pPr>
        <w:numPr>
          <w:ilvl w:val="1"/>
          <w:numId w:val="18"/>
        </w:numPr>
        <w:tabs>
          <w:tab w:val="num" w:pos="426"/>
        </w:tabs>
        <w:ind w:left="426" w:hanging="426"/>
      </w:pPr>
      <w:r>
        <w:t>zriadeným a založeným právnickým osobám</w:t>
      </w:r>
    </w:p>
    <w:p w14:paraId="7656BF70" w14:textId="77777777" w:rsidR="008013CA" w:rsidRDefault="008013CA" w:rsidP="008013CA">
      <w:pPr>
        <w:numPr>
          <w:ilvl w:val="1"/>
          <w:numId w:val="18"/>
        </w:numPr>
        <w:tabs>
          <w:tab w:val="num" w:pos="426"/>
        </w:tabs>
        <w:ind w:left="426" w:hanging="426"/>
      </w:pPr>
      <w:r>
        <w:t>štátnemu rozpočtu</w:t>
      </w:r>
    </w:p>
    <w:p w14:paraId="78FB151C" w14:textId="77777777" w:rsidR="008013CA" w:rsidRDefault="008013CA" w:rsidP="008013CA">
      <w:pPr>
        <w:numPr>
          <w:ilvl w:val="1"/>
          <w:numId w:val="18"/>
        </w:numPr>
        <w:tabs>
          <w:tab w:val="num" w:pos="426"/>
        </w:tabs>
        <w:ind w:left="426" w:hanging="426"/>
      </w:pPr>
      <w:r>
        <w:t>štátnym fondom</w:t>
      </w:r>
    </w:p>
    <w:p w14:paraId="5365C2E4" w14:textId="77777777" w:rsidR="008013CA" w:rsidRDefault="008013CA" w:rsidP="008013CA">
      <w:pPr>
        <w:numPr>
          <w:ilvl w:val="1"/>
          <w:numId w:val="18"/>
        </w:numPr>
        <w:tabs>
          <w:tab w:val="num" w:pos="426"/>
        </w:tabs>
        <w:ind w:left="426" w:hanging="426"/>
      </w:pPr>
      <w:r>
        <w:t>rozpočtom iných obcí</w:t>
      </w:r>
    </w:p>
    <w:p w14:paraId="01F27814" w14:textId="77777777" w:rsidR="008013CA" w:rsidRDefault="008013CA" w:rsidP="008013CA">
      <w:pPr>
        <w:numPr>
          <w:ilvl w:val="1"/>
          <w:numId w:val="18"/>
        </w:numPr>
        <w:tabs>
          <w:tab w:val="num" w:pos="426"/>
        </w:tabs>
        <w:ind w:left="426" w:hanging="426"/>
      </w:pPr>
      <w:r>
        <w:t>rozpočtom VÚC</w:t>
      </w:r>
    </w:p>
    <w:p w14:paraId="4DF5432C" w14:textId="77777777" w:rsidR="008013CA" w:rsidRDefault="008013CA" w:rsidP="008013CA">
      <w:pPr>
        <w:ind w:left="720"/>
      </w:pPr>
    </w:p>
    <w:p w14:paraId="551ED9C2" w14:textId="77777777" w:rsidR="008013CA" w:rsidRDefault="008013CA" w:rsidP="008013CA">
      <w:pPr>
        <w:jc w:val="both"/>
      </w:pPr>
      <w:r>
        <w:t xml:space="preserve"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</w:t>
      </w:r>
      <w:r>
        <w:lastRenderedPageBreak/>
        <w:t>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1B94D21A" w14:textId="77777777" w:rsidR="008013CA" w:rsidRDefault="008013CA" w:rsidP="008013CA">
      <w:pPr>
        <w:ind w:left="360"/>
        <w:jc w:val="both"/>
      </w:pPr>
    </w:p>
    <w:p w14:paraId="374CF521" w14:textId="77777777" w:rsidR="008013CA" w:rsidRDefault="008013CA" w:rsidP="008013CA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color w:val="0000FF"/>
        </w:rPr>
      </w:pPr>
      <w:r>
        <w:rPr>
          <w:color w:val="0000FF"/>
          <w:u w:val="single"/>
        </w:rPr>
        <w:t>Finančné usporiadanie voči zriadeným a založeným právnickým osobám</w:t>
      </w:r>
    </w:p>
    <w:p w14:paraId="1E64C9FB" w14:textId="77777777" w:rsidR="008013CA" w:rsidRDefault="008013CA" w:rsidP="008013CA">
      <w:pPr>
        <w:ind w:left="426"/>
        <w:jc w:val="both"/>
      </w:pPr>
      <w:r>
        <w:t>Obec Zvončín nemá zriadené ani založené právnické osoby.</w:t>
      </w:r>
    </w:p>
    <w:p w14:paraId="1BA5779B" w14:textId="77777777" w:rsidR="008013CA" w:rsidRDefault="008013CA" w:rsidP="008013CA">
      <w:pPr>
        <w:jc w:val="both"/>
      </w:pPr>
    </w:p>
    <w:p w14:paraId="35EA2B7C" w14:textId="77777777" w:rsidR="008013CA" w:rsidRDefault="008013CA" w:rsidP="008013CA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14:paraId="7392F408" w14:textId="77777777" w:rsidR="008013CA" w:rsidRDefault="008013CA" w:rsidP="008013CA">
      <w:pPr>
        <w:ind w:left="360"/>
        <w:jc w:val="both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798"/>
        <w:gridCol w:w="1372"/>
        <w:gridCol w:w="1316"/>
        <w:gridCol w:w="1176"/>
      </w:tblGrid>
      <w:tr w:rsidR="008013CA" w14:paraId="34ED9445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8DBC1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Poskytovateľ </w:t>
            </w:r>
          </w:p>
          <w:p w14:paraId="540356E6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1F29A2F4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1B5D259D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14:paraId="5F78A9A3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  <w:p w14:paraId="3310B57F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F9677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grantu, transferu uviesť : školstvo, matrika, .... </w:t>
            </w:r>
          </w:p>
          <w:p w14:paraId="280C1817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</w:t>
            </w:r>
          </w:p>
          <w:p w14:paraId="7305016B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kapitálové výdavky</w:t>
            </w:r>
          </w:p>
          <w:p w14:paraId="221468A0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3FE7442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EA8F2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 poskytnutých</w:t>
            </w:r>
          </w:p>
          <w:p w14:paraId="546422C1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finančných prostriedkov </w:t>
            </w:r>
          </w:p>
          <w:p w14:paraId="209633F6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D5422C8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73842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Suma skutočne použitých finančných prostriedkov  </w:t>
            </w:r>
          </w:p>
          <w:p w14:paraId="78C62180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0306C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764E8210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(stĺ.3 - stĺ.4 )</w:t>
            </w:r>
          </w:p>
          <w:p w14:paraId="3CE0900E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0E0346D3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2EC0C90C" w14:textId="77777777" w:rsidR="008013CA" w:rsidRDefault="008013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- 5 -</w:t>
            </w:r>
          </w:p>
        </w:tc>
      </w:tr>
      <w:tr w:rsidR="00402D8A" w14:paraId="68D380F6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FCC7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  <w:r>
              <w:rPr>
                <w:lang w:eastAsia="en-US"/>
              </w:rPr>
              <w:t xml:space="preserve">  Trnava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C60" w14:textId="1F724190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§</w:t>
            </w:r>
            <w:r w:rsidR="00097A3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8D8D" w14:textId="3D0096B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4 995,24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296C" w14:textId="2F078753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4 995,24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DDA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141E8B59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431F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Okresný úrad Trnava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C95D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 – predškolská výchova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CB1A" w14:textId="2FA4E97C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1 684,00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87DF" w14:textId="68706A15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1 684,00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77A3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471895F9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94B8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Okresný úrad Trnava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4A4E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Životné prostredie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8F18" w14:textId="5C2030A5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4FC1" w14:textId="66C04E12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642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1B16839C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CB0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Okresný úrad Trnava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ED81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Stavebný poriadok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1EDE" w14:textId="622FEECC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C8C" w14:textId="1A63CF26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4ECB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326FE878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C48C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Okresný úrad Trnava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16A2" w14:textId="66A45C4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Cestná doprava a</w:t>
            </w:r>
            <w:r w:rsidR="003E2CB1">
              <w:rPr>
                <w:lang w:eastAsia="en-US"/>
              </w:rPr>
              <w:t> </w:t>
            </w:r>
            <w:r>
              <w:rPr>
                <w:lang w:eastAsia="en-US"/>
              </w:rPr>
              <w:t>poz</w:t>
            </w:r>
            <w:r w:rsidR="003E2CB1">
              <w:rPr>
                <w:lang w:eastAsia="en-US"/>
              </w:rPr>
              <w:t xml:space="preserve">emné </w:t>
            </w:r>
            <w:r>
              <w:rPr>
                <w:lang w:eastAsia="en-US"/>
              </w:rPr>
              <w:t>kom</w:t>
            </w:r>
            <w:r w:rsidR="003E2CB1">
              <w:rPr>
                <w:lang w:eastAsia="en-US"/>
              </w:rPr>
              <w:t>unikácie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34A5" w14:textId="62C61C3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814" w14:textId="088CAA73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84CF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11977066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352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MV SR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EE74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obyvateľov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C4C9" w14:textId="0737F1CC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261,03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3B66" w14:textId="4A2ACCE3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261,03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6C82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57480FD7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C33B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A7E4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adries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C09A" w14:textId="4AEBCD8A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790" w14:textId="761FFCF0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346C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0DCE05FC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87A5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Okresný úrad Trnava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84EF" w14:textId="16FD63B8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Voľby do VUC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7CF2" w14:textId="501C05B8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489,74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42A1" w14:textId="1F53F51D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489,74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F7ED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0A64909C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4194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AAFA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Odmena skladníka CO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F4FD" w14:textId="7627D3EB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6247" w14:textId="5AA47D4D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BDD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1A027CEF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638C" w14:textId="42242ED9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Slovenská agentúra ŽP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D883" w14:textId="3B06229B" w:rsidR="00402D8A" w:rsidRDefault="003E2CB1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Budovanie verejného priestranstva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ED96" w14:textId="2E9D3626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5EB8" w14:textId="7051576C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A0C6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5F379E32" w14:textId="77777777" w:rsidTr="003E2C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7FAEB8" w14:textId="77777777" w:rsidR="00402D8A" w:rsidRDefault="00402D8A" w:rsidP="00402D8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Kapitálové výdavky: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5EB723" w14:textId="77777777" w:rsidR="00402D8A" w:rsidRDefault="00402D8A" w:rsidP="00402D8A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4A1F1" w14:textId="77777777" w:rsidR="00402D8A" w:rsidRDefault="00402D8A" w:rsidP="00402D8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56780" w14:textId="77777777" w:rsidR="00402D8A" w:rsidRDefault="00402D8A" w:rsidP="00402D8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C0883E" w14:textId="77777777" w:rsidR="00402D8A" w:rsidRDefault="00402D8A" w:rsidP="00402D8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402D8A" w14:paraId="584D34FE" w14:textId="77777777" w:rsidTr="003E2CB1">
        <w:trPr>
          <w:trHeight w:val="8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CBEC0" w14:textId="3034B660" w:rsidR="00402D8A" w:rsidRPr="004D7F11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Ministerstvo školstva</w:t>
            </w:r>
            <w:r w:rsidR="00DB5818">
              <w:rPr>
                <w:lang w:eastAsia="en-US"/>
              </w:rPr>
              <w:t xml:space="preserve"> </w:t>
            </w:r>
            <w:r w:rsidR="00DB5818" w:rsidRPr="00DB5818">
              <w:rPr>
                <w:sz w:val="20"/>
                <w:szCs w:val="20"/>
                <w:lang w:eastAsia="en-US"/>
              </w:rPr>
              <w:t>(z</w:t>
            </w:r>
            <w:r w:rsidR="00DB5818">
              <w:rPr>
                <w:lang w:eastAsia="en-US"/>
              </w:rPr>
              <w:t xml:space="preserve"> roku </w:t>
            </w:r>
            <w:r w:rsidR="00DB5818" w:rsidRPr="00DB5818">
              <w:rPr>
                <w:sz w:val="20"/>
                <w:szCs w:val="20"/>
                <w:lang w:eastAsia="en-US"/>
              </w:rPr>
              <w:t>2015)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EBCBE" w14:textId="62C39C24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Nadstavba MŠ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B9B91" w14:textId="40FF3276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1BDBA5" w14:textId="6CD31E93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63E35" w14:textId="765DDFDB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55 000,00</w:t>
            </w:r>
          </w:p>
        </w:tc>
      </w:tr>
    </w:tbl>
    <w:p w14:paraId="24F6E7E4" w14:textId="77777777" w:rsidR="008013CA" w:rsidRDefault="008013CA" w:rsidP="008013CA">
      <w:pPr>
        <w:jc w:val="both"/>
      </w:pPr>
    </w:p>
    <w:p w14:paraId="2F2AD3B8" w14:textId="77777777" w:rsidR="008013CA" w:rsidRDefault="008013CA" w:rsidP="008013C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19091509" w14:textId="77777777" w:rsidR="008013CA" w:rsidRDefault="008013CA" w:rsidP="008013CA">
      <w:pPr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12. Hodnotenie plnenia rozpočtu obce      </w:t>
      </w:r>
    </w:p>
    <w:p w14:paraId="0C78AFEC" w14:textId="15B00185" w:rsidR="008013CA" w:rsidRDefault="008013CA" w:rsidP="008013CA">
      <w:r>
        <w:t>Príloha č.1 Záverečného účtu</w:t>
      </w:r>
      <w:r w:rsidR="00097A36">
        <w:t xml:space="preserve"> obce.</w:t>
      </w:r>
    </w:p>
    <w:p w14:paraId="0D01A650" w14:textId="6B2BBEEA" w:rsidR="008013CA" w:rsidRDefault="008013CA" w:rsidP="008013CA">
      <w:pPr>
        <w:jc w:val="both"/>
        <w:rPr>
          <w:b/>
        </w:rPr>
      </w:pPr>
    </w:p>
    <w:p w14:paraId="14A2A33F" w14:textId="77777777" w:rsidR="002818F6" w:rsidRDefault="002818F6" w:rsidP="008013CA">
      <w:pPr>
        <w:jc w:val="both"/>
        <w:rPr>
          <w:b/>
        </w:rPr>
      </w:pPr>
    </w:p>
    <w:p w14:paraId="1355F9AC" w14:textId="77777777" w:rsidR="008013CA" w:rsidRDefault="008013CA" w:rsidP="008013CA">
      <w:pPr>
        <w:jc w:val="both"/>
        <w:outlineLvl w:val="0"/>
        <w:rPr>
          <w:b/>
        </w:rPr>
      </w:pPr>
      <w:r>
        <w:rPr>
          <w:b/>
        </w:rPr>
        <w:t xml:space="preserve">Vypracovala: </w:t>
      </w:r>
      <w:r>
        <w:rPr>
          <w:b/>
        </w:rPr>
        <w:tab/>
        <w:t xml:space="preserve">                                                               Predkladá: </w:t>
      </w:r>
    </w:p>
    <w:p w14:paraId="575746D0" w14:textId="4DB5E0B4" w:rsidR="002818F6" w:rsidRPr="003E2CB1" w:rsidRDefault="008013CA" w:rsidP="003E2CB1">
      <w:pPr>
        <w:outlineLvl w:val="0"/>
        <w:rPr>
          <w:b/>
        </w:rPr>
      </w:pPr>
      <w:r>
        <w:rPr>
          <w:b/>
        </w:rPr>
        <w:t xml:space="preserve">Mária </w:t>
      </w:r>
      <w:proofErr w:type="spellStart"/>
      <w:r>
        <w:rPr>
          <w:b/>
        </w:rPr>
        <w:t>Suchánová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Mgr. Michaela Strakošová</w:t>
      </w:r>
      <w:r>
        <w:rPr>
          <w:b/>
        </w:rPr>
        <w:tab/>
      </w:r>
    </w:p>
    <w:p w14:paraId="14BAF5D9" w14:textId="7B92332B" w:rsidR="008013CA" w:rsidRDefault="008013CA" w:rsidP="008013CA">
      <w:pPr>
        <w:jc w:val="both"/>
      </w:pPr>
      <w:r>
        <w:t>Vo Zvončíne dňa 8.3.201</w:t>
      </w:r>
      <w:r w:rsidR="00402D8A">
        <w:t>8</w:t>
      </w:r>
    </w:p>
    <w:p w14:paraId="637639AE" w14:textId="77777777" w:rsidR="008013CA" w:rsidRDefault="008013CA" w:rsidP="008013CA">
      <w:pPr>
        <w:jc w:val="both"/>
        <w:outlineLvl w:val="0"/>
        <w:rPr>
          <w:b/>
        </w:rPr>
      </w:pPr>
      <w:r>
        <w:rPr>
          <w:b/>
        </w:rPr>
        <w:lastRenderedPageBreak/>
        <w:t>13. Návrh uznesenia:</w:t>
      </w:r>
    </w:p>
    <w:p w14:paraId="498FBCB9" w14:textId="77777777" w:rsidR="008013CA" w:rsidRDefault="008013CA" w:rsidP="008013CA">
      <w:pPr>
        <w:jc w:val="both"/>
      </w:pPr>
    </w:p>
    <w:p w14:paraId="2A47F05B" w14:textId="32B45AB8" w:rsidR="008013CA" w:rsidRDefault="008013CA" w:rsidP="008013CA">
      <w:pPr>
        <w:jc w:val="both"/>
        <w:outlineLvl w:val="0"/>
      </w:pPr>
      <w:r>
        <w:t>Obecné zastupiteľstvo berie na vedomie správu hlavného kontrolóra za rok 201</w:t>
      </w:r>
      <w:r w:rsidR="00402D8A">
        <w:t>7</w:t>
      </w:r>
      <w:r>
        <w:t>.</w:t>
      </w:r>
    </w:p>
    <w:p w14:paraId="24DCA329" w14:textId="77777777" w:rsidR="008013CA" w:rsidRDefault="008013CA" w:rsidP="008013CA">
      <w:pPr>
        <w:jc w:val="both"/>
      </w:pPr>
    </w:p>
    <w:p w14:paraId="3F6C160A" w14:textId="1475168D" w:rsidR="008013CA" w:rsidRDefault="008013CA" w:rsidP="008013CA">
      <w:pPr>
        <w:jc w:val="both"/>
        <w:outlineLvl w:val="0"/>
      </w:pPr>
      <w:r>
        <w:t>Obecné zastupiteľstvo berie na vedomie správu audítora za rok 201</w:t>
      </w:r>
      <w:r w:rsidR="00402D8A">
        <w:t>7</w:t>
      </w:r>
      <w:r>
        <w:t>.</w:t>
      </w:r>
    </w:p>
    <w:p w14:paraId="309655AD" w14:textId="77777777" w:rsidR="008013CA" w:rsidRDefault="008013CA" w:rsidP="008013CA">
      <w:pPr>
        <w:jc w:val="both"/>
        <w:rPr>
          <w:sz w:val="28"/>
          <w:szCs w:val="28"/>
        </w:rPr>
      </w:pPr>
    </w:p>
    <w:p w14:paraId="126191BC" w14:textId="77777777" w:rsidR="008013CA" w:rsidRDefault="008013CA" w:rsidP="008013CA">
      <w:pPr>
        <w:jc w:val="both"/>
        <w:rPr>
          <w:b/>
        </w:rPr>
      </w:pPr>
      <w:r>
        <w:t xml:space="preserve">Obecné zastupiteľstvo schvaľuje Záverečný účet obce a celoročné hospodárenie </w:t>
      </w:r>
      <w:r>
        <w:rPr>
          <w:b/>
        </w:rPr>
        <w:t>bez výhrad.</w:t>
      </w:r>
    </w:p>
    <w:p w14:paraId="4420A280" w14:textId="77777777" w:rsidR="008013CA" w:rsidRDefault="008013CA" w:rsidP="008013CA">
      <w:pPr>
        <w:jc w:val="both"/>
        <w:rPr>
          <w:b/>
        </w:rPr>
      </w:pPr>
    </w:p>
    <w:p w14:paraId="3306F419" w14:textId="132899C0" w:rsidR="008013CA" w:rsidRDefault="008013CA" w:rsidP="008013CA">
      <w:pPr>
        <w:jc w:val="both"/>
        <w:rPr>
          <w:sz w:val="28"/>
          <w:szCs w:val="28"/>
        </w:rPr>
      </w:pPr>
      <w:r>
        <w:t xml:space="preserve">Napr.: Obecné zastupiteľstvo schvaľuje použitie prebytku rozpočtového hospodárenia na tvorbu rezervného fondu vo výške </w:t>
      </w:r>
      <w:r w:rsidR="002818F6">
        <w:rPr>
          <w:b/>
        </w:rPr>
        <w:t>34 104,95</w:t>
      </w:r>
      <w:r>
        <w:t xml:space="preserve"> EUR.</w:t>
      </w:r>
    </w:p>
    <w:p w14:paraId="2CCF36A1" w14:textId="77777777" w:rsidR="008013CA" w:rsidRDefault="008013CA" w:rsidP="008013CA">
      <w:pPr>
        <w:rPr>
          <w:sz w:val="20"/>
          <w:szCs w:val="20"/>
        </w:rPr>
      </w:pPr>
    </w:p>
    <w:p w14:paraId="246F8646" w14:textId="77777777" w:rsidR="008013CA" w:rsidRDefault="008013CA" w:rsidP="008013CA">
      <w:pPr>
        <w:rPr>
          <w:sz w:val="20"/>
          <w:szCs w:val="20"/>
        </w:rPr>
      </w:pPr>
    </w:p>
    <w:p w14:paraId="657EDF5A" w14:textId="77777777" w:rsidR="008013CA" w:rsidRDefault="008013CA" w:rsidP="008013CA">
      <w:pPr>
        <w:rPr>
          <w:sz w:val="20"/>
          <w:szCs w:val="20"/>
        </w:rPr>
      </w:pPr>
    </w:p>
    <w:p w14:paraId="4F4B7B2D" w14:textId="77777777" w:rsidR="008013CA" w:rsidRDefault="008013CA" w:rsidP="008013CA">
      <w:pPr>
        <w:rPr>
          <w:sz w:val="20"/>
          <w:szCs w:val="20"/>
        </w:rPr>
      </w:pPr>
    </w:p>
    <w:p w14:paraId="1DC15460" w14:textId="77777777" w:rsidR="008013CA" w:rsidRDefault="008013CA" w:rsidP="008013CA">
      <w:pPr>
        <w:rPr>
          <w:sz w:val="20"/>
          <w:szCs w:val="20"/>
        </w:rPr>
      </w:pPr>
    </w:p>
    <w:p w14:paraId="1CCEB75A" w14:textId="6957B4B4" w:rsidR="008013CA" w:rsidRDefault="008013CA" w:rsidP="008013CA">
      <w:r>
        <w:t>Vo Zvončíne, marec 201</w:t>
      </w:r>
      <w:r w:rsidR="00402D8A">
        <w:t>8</w:t>
      </w:r>
    </w:p>
    <w:p w14:paraId="415CAE51" w14:textId="77777777" w:rsidR="008013CA" w:rsidRDefault="008013CA" w:rsidP="008013CA"/>
    <w:p w14:paraId="1B98433A" w14:textId="77777777" w:rsidR="008013CA" w:rsidRDefault="008013CA" w:rsidP="008013CA"/>
    <w:p w14:paraId="3B57CDD4" w14:textId="77777777" w:rsidR="008013CA" w:rsidRDefault="008013CA" w:rsidP="008013CA"/>
    <w:p w14:paraId="32801BFA" w14:textId="77777777" w:rsidR="008013CA" w:rsidRDefault="008013CA" w:rsidP="008013CA"/>
    <w:p w14:paraId="77BE171D" w14:textId="77777777" w:rsidR="008013CA" w:rsidRDefault="008013CA" w:rsidP="008013CA">
      <w:r>
        <w:rPr>
          <w:b/>
        </w:rPr>
        <w:t>Zoznam príloh</w:t>
      </w:r>
      <w:r>
        <w:t>:</w:t>
      </w:r>
    </w:p>
    <w:p w14:paraId="5289B6CF" w14:textId="77777777" w:rsidR="008013CA" w:rsidRDefault="008013CA" w:rsidP="008013CA">
      <w:r>
        <w:t xml:space="preserve"> Príloha č. 1 – Hodnotenie plnenia rozpočtu</w:t>
      </w:r>
    </w:p>
    <w:p w14:paraId="08370609" w14:textId="77777777" w:rsidR="008013CA" w:rsidRDefault="008013CA" w:rsidP="008013CA">
      <w:r>
        <w:t xml:space="preserve"> Príloha č. 2 - Stanovisko hlavného kontrolóra obce </w:t>
      </w:r>
    </w:p>
    <w:p w14:paraId="41EF2AC9" w14:textId="77777777" w:rsidR="008013CA" w:rsidRDefault="008013CA" w:rsidP="008013CA">
      <w:r>
        <w:t xml:space="preserve"> Príloha č. 3 - Správa audítora</w:t>
      </w:r>
    </w:p>
    <w:p w14:paraId="0F493E9C" w14:textId="77777777" w:rsidR="008013CA" w:rsidRDefault="008013CA" w:rsidP="008013CA"/>
    <w:p w14:paraId="07F39522" w14:textId="77777777" w:rsidR="008013CA" w:rsidRDefault="008013CA" w:rsidP="008013CA">
      <w:pPr>
        <w:ind w:left="284"/>
        <w:jc w:val="both"/>
        <w:rPr>
          <w:b/>
        </w:rPr>
      </w:pPr>
    </w:p>
    <w:p w14:paraId="26ACDE25" w14:textId="77777777" w:rsidR="008013CA" w:rsidRDefault="008013CA" w:rsidP="008013CA">
      <w:pPr>
        <w:ind w:left="284"/>
        <w:jc w:val="both"/>
        <w:rPr>
          <w:b/>
        </w:rPr>
      </w:pPr>
    </w:p>
    <w:p w14:paraId="50D2EC09" w14:textId="77777777" w:rsidR="008013CA" w:rsidRDefault="008013CA" w:rsidP="008013CA">
      <w:pPr>
        <w:ind w:left="284"/>
        <w:jc w:val="both"/>
        <w:rPr>
          <w:b/>
        </w:rPr>
      </w:pPr>
    </w:p>
    <w:p w14:paraId="46B5F0C2" w14:textId="77777777" w:rsidR="008013CA" w:rsidRDefault="008013CA" w:rsidP="008013CA">
      <w:pPr>
        <w:ind w:left="284"/>
        <w:jc w:val="both"/>
        <w:rPr>
          <w:b/>
        </w:rPr>
      </w:pPr>
    </w:p>
    <w:p w14:paraId="4CE21400" w14:textId="77777777" w:rsidR="008013CA" w:rsidRDefault="008013CA" w:rsidP="008013CA">
      <w:pPr>
        <w:ind w:left="284"/>
        <w:jc w:val="both"/>
        <w:rPr>
          <w:b/>
        </w:rPr>
      </w:pPr>
    </w:p>
    <w:p w14:paraId="18260F75" w14:textId="77777777" w:rsidR="008013CA" w:rsidRDefault="008013CA" w:rsidP="008013CA">
      <w:pPr>
        <w:ind w:left="284"/>
        <w:jc w:val="both"/>
        <w:rPr>
          <w:b/>
        </w:rPr>
      </w:pPr>
    </w:p>
    <w:p w14:paraId="072BAB9D" w14:textId="77777777" w:rsidR="008013CA" w:rsidRDefault="008013CA" w:rsidP="008013CA">
      <w:pPr>
        <w:ind w:left="284"/>
        <w:jc w:val="both"/>
        <w:rPr>
          <w:b/>
        </w:rPr>
      </w:pPr>
    </w:p>
    <w:p w14:paraId="31634AAD" w14:textId="77777777" w:rsidR="008013CA" w:rsidRDefault="008013CA" w:rsidP="008013CA">
      <w:pPr>
        <w:ind w:left="284"/>
        <w:jc w:val="both"/>
        <w:rPr>
          <w:b/>
        </w:rPr>
      </w:pPr>
    </w:p>
    <w:p w14:paraId="4934A1DE" w14:textId="77777777" w:rsidR="008013CA" w:rsidRDefault="008013CA" w:rsidP="008013CA">
      <w:pPr>
        <w:ind w:left="284"/>
        <w:jc w:val="both"/>
        <w:rPr>
          <w:b/>
        </w:rPr>
      </w:pPr>
    </w:p>
    <w:p w14:paraId="0332A562" w14:textId="77777777" w:rsidR="008013CA" w:rsidRDefault="008013CA" w:rsidP="008013CA">
      <w:pPr>
        <w:ind w:left="284"/>
        <w:jc w:val="both"/>
        <w:rPr>
          <w:b/>
        </w:rPr>
      </w:pPr>
    </w:p>
    <w:p w14:paraId="48FF4B03" w14:textId="77777777" w:rsidR="008013CA" w:rsidRDefault="008013CA" w:rsidP="008013CA">
      <w:pPr>
        <w:ind w:left="284"/>
        <w:jc w:val="both"/>
        <w:rPr>
          <w:b/>
        </w:rPr>
      </w:pPr>
    </w:p>
    <w:p w14:paraId="04ED8498" w14:textId="77777777" w:rsidR="008013CA" w:rsidRDefault="008013CA" w:rsidP="008013CA">
      <w:pPr>
        <w:ind w:left="284"/>
        <w:jc w:val="both"/>
        <w:rPr>
          <w:b/>
        </w:rPr>
      </w:pPr>
    </w:p>
    <w:p w14:paraId="27045ED0" w14:textId="77777777" w:rsidR="008013CA" w:rsidRDefault="008013CA" w:rsidP="008013CA"/>
    <w:p w14:paraId="6D74A300" w14:textId="77777777" w:rsidR="003E1C93" w:rsidRDefault="003E1C93"/>
    <w:sectPr w:rsidR="003E1C93" w:rsidSect="00C970A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amViewer9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53AC1"/>
    <w:multiLevelType w:val="hybridMultilevel"/>
    <w:tmpl w:val="AB149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2496" w:hanging="360"/>
      </w:pPr>
    </w:lvl>
    <w:lvl w:ilvl="1" w:tplc="041B0019">
      <w:start w:val="1"/>
      <w:numFmt w:val="lowerLetter"/>
      <w:lvlText w:val="%2."/>
      <w:lvlJc w:val="left"/>
      <w:pPr>
        <w:ind w:left="3216" w:hanging="360"/>
      </w:pPr>
    </w:lvl>
    <w:lvl w:ilvl="2" w:tplc="041B001B">
      <w:start w:val="1"/>
      <w:numFmt w:val="lowerRoman"/>
      <w:lvlText w:val="%3."/>
      <w:lvlJc w:val="right"/>
      <w:pPr>
        <w:ind w:left="3936" w:hanging="180"/>
      </w:pPr>
    </w:lvl>
    <w:lvl w:ilvl="3" w:tplc="041B000F">
      <w:start w:val="1"/>
      <w:numFmt w:val="decimal"/>
      <w:lvlText w:val="%4."/>
      <w:lvlJc w:val="left"/>
      <w:pPr>
        <w:ind w:left="4656" w:hanging="360"/>
      </w:pPr>
    </w:lvl>
    <w:lvl w:ilvl="4" w:tplc="041B0019">
      <w:start w:val="1"/>
      <w:numFmt w:val="lowerLetter"/>
      <w:lvlText w:val="%5."/>
      <w:lvlJc w:val="left"/>
      <w:pPr>
        <w:ind w:left="5376" w:hanging="360"/>
      </w:pPr>
    </w:lvl>
    <w:lvl w:ilvl="5" w:tplc="041B001B">
      <w:start w:val="1"/>
      <w:numFmt w:val="lowerRoman"/>
      <w:lvlText w:val="%6."/>
      <w:lvlJc w:val="right"/>
      <w:pPr>
        <w:ind w:left="6096" w:hanging="180"/>
      </w:pPr>
    </w:lvl>
    <w:lvl w:ilvl="6" w:tplc="041B000F">
      <w:start w:val="1"/>
      <w:numFmt w:val="decimal"/>
      <w:lvlText w:val="%7."/>
      <w:lvlJc w:val="left"/>
      <w:pPr>
        <w:ind w:left="6816" w:hanging="360"/>
      </w:pPr>
    </w:lvl>
    <w:lvl w:ilvl="7" w:tplc="041B0019">
      <w:start w:val="1"/>
      <w:numFmt w:val="lowerLetter"/>
      <w:lvlText w:val="%8."/>
      <w:lvlJc w:val="left"/>
      <w:pPr>
        <w:ind w:left="7536" w:hanging="360"/>
      </w:pPr>
    </w:lvl>
    <w:lvl w:ilvl="8" w:tplc="041B001B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295022CD"/>
    <w:multiLevelType w:val="hybridMultilevel"/>
    <w:tmpl w:val="9C2E20E6"/>
    <w:lvl w:ilvl="0" w:tplc="F5740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EB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627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02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3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C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E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9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FB"/>
    <w:rsid w:val="000440EE"/>
    <w:rsid w:val="00074911"/>
    <w:rsid w:val="00094C80"/>
    <w:rsid w:val="00097A36"/>
    <w:rsid w:val="000B0571"/>
    <w:rsid w:val="000F4A2F"/>
    <w:rsid w:val="00140B5C"/>
    <w:rsid w:val="001C3C37"/>
    <w:rsid w:val="00205AFB"/>
    <w:rsid w:val="002129E4"/>
    <w:rsid w:val="00212FC0"/>
    <w:rsid w:val="00226585"/>
    <w:rsid w:val="002818F6"/>
    <w:rsid w:val="002A2CC5"/>
    <w:rsid w:val="0032734C"/>
    <w:rsid w:val="00346ECF"/>
    <w:rsid w:val="003807B6"/>
    <w:rsid w:val="0039690E"/>
    <w:rsid w:val="003C3827"/>
    <w:rsid w:val="003C5B76"/>
    <w:rsid w:val="003E1C93"/>
    <w:rsid w:val="003E2CB1"/>
    <w:rsid w:val="00400EC1"/>
    <w:rsid w:val="00402D8A"/>
    <w:rsid w:val="004B2793"/>
    <w:rsid w:val="004C7921"/>
    <w:rsid w:val="004D7F11"/>
    <w:rsid w:val="00532BDF"/>
    <w:rsid w:val="005D1E53"/>
    <w:rsid w:val="00617D1A"/>
    <w:rsid w:val="006251F0"/>
    <w:rsid w:val="00625FA6"/>
    <w:rsid w:val="00647F02"/>
    <w:rsid w:val="00657CEC"/>
    <w:rsid w:val="0066296D"/>
    <w:rsid w:val="0069681D"/>
    <w:rsid w:val="006C00CE"/>
    <w:rsid w:val="006C6399"/>
    <w:rsid w:val="00716D46"/>
    <w:rsid w:val="007D26DD"/>
    <w:rsid w:val="008013CA"/>
    <w:rsid w:val="008062D4"/>
    <w:rsid w:val="00813E35"/>
    <w:rsid w:val="00833E78"/>
    <w:rsid w:val="008820C5"/>
    <w:rsid w:val="008A3670"/>
    <w:rsid w:val="00931FBE"/>
    <w:rsid w:val="00936326"/>
    <w:rsid w:val="009831A8"/>
    <w:rsid w:val="00983FD5"/>
    <w:rsid w:val="009B4731"/>
    <w:rsid w:val="009D03FB"/>
    <w:rsid w:val="009F21C6"/>
    <w:rsid w:val="00A40F08"/>
    <w:rsid w:val="00A524B6"/>
    <w:rsid w:val="00AC7467"/>
    <w:rsid w:val="00B07BC2"/>
    <w:rsid w:val="00B50290"/>
    <w:rsid w:val="00B665C5"/>
    <w:rsid w:val="00BC19C2"/>
    <w:rsid w:val="00BC3DCE"/>
    <w:rsid w:val="00BC51A9"/>
    <w:rsid w:val="00C51051"/>
    <w:rsid w:val="00C970A2"/>
    <w:rsid w:val="00DB5818"/>
    <w:rsid w:val="00DE468B"/>
    <w:rsid w:val="00DF2815"/>
    <w:rsid w:val="00E312EA"/>
    <w:rsid w:val="00E542CC"/>
    <w:rsid w:val="00E61771"/>
    <w:rsid w:val="00EC07A7"/>
    <w:rsid w:val="00EF634B"/>
    <w:rsid w:val="00F2578F"/>
    <w:rsid w:val="00F673CA"/>
    <w:rsid w:val="00F848E4"/>
    <w:rsid w:val="00FC48A7"/>
    <w:rsid w:val="00FC5BC7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10F9"/>
  <w15:chartTrackingRefBased/>
  <w15:docId w15:val="{F9F8736D-9E60-4B34-8C59-2BC5F49B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01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013CA"/>
    <w:pPr>
      <w:keepNext/>
      <w:keepLines/>
      <w:spacing w:before="20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8013CA"/>
    <w:pPr>
      <w:keepNext/>
      <w:keepLines/>
      <w:spacing w:before="20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8013C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8013C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13C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8013CA"/>
    <w:rPr>
      <w:rFonts w:ascii="Cambria" w:eastAsia="Times New Roman" w:hAnsi="Cambria" w:cs="Cambria"/>
      <w:b/>
      <w:bCs/>
      <w:color w:val="2DA2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8013CA"/>
    <w:rPr>
      <w:rFonts w:ascii="Cambria" w:eastAsia="Times New Roman" w:hAnsi="Cambria" w:cs="Cambria"/>
      <w:b/>
      <w:bCs/>
      <w:color w:val="2DA2BF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013CA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8013C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msonormal0">
    <w:name w:val="msonormal"/>
    <w:basedOn w:val="Normlny"/>
    <w:rsid w:val="008013CA"/>
    <w:pPr>
      <w:spacing w:before="100" w:beforeAutospacing="1" w:after="100" w:afterAutospacing="1"/>
    </w:pPr>
  </w:style>
  <w:style w:type="character" w:customStyle="1" w:styleId="HlavikaChar">
    <w:name w:val="Hlavička Char"/>
    <w:basedOn w:val="Predvolenpsmoodseku"/>
    <w:link w:val="Hlavika"/>
    <w:semiHidden/>
    <w:rsid w:val="00801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8013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801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unhideWhenUsed/>
    <w:rsid w:val="008013CA"/>
    <w:pPr>
      <w:tabs>
        <w:tab w:val="center" w:pos="4536"/>
        <w:tab w:val="right" w:pos="9072"/>
      </w:tabs>
    </w:pPr>
  </w:style>
  <w:style w:type="character" w:customStyle="1" w:styleId="Zkladntext3Char">
    <w:name w:val="Základný text 3 Char"/>
    <w:basedOn w:val="Predvolenpsmoodseku"/>
    <w:link w:val="Zkladntext3"/>
    <w:semiHidden/>
    <w:rsid w:val="008013C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8013CA"/>
    <w:pPr>
      <w:spacing w:after="120"/>
    </w:pPr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3CA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3C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013CA"/>
    <w:pPr>
      <w:ind w:left="708"/>
    </w:pPr>
  </w:style>
  <w:style w:type="paragraph" w:customStyle="1" w:styleId="Odsekzoznamu1">
    <w:name w:val="Odsek zoznamu1"/>
    <w:basedOn w:val="Normlny"/>
    <w:rsid w:val="008013CA"/>
    <w:pPr>
      <w:ind w:left="720"/>
    </w:pPr>
    <w:rPr>
      <w:sz w:val="20"/>
      <w:szCs w:val="20"/>
    </w:rPr>
  </w:style>
  <w:style w:type="paragraph" w:customStyle="1" w:styleId="Odstavecseseznamem">
    <w:name w:val="Odstavec se seznamem"/>
    <w:basedOn w:val="Normlny"/>
    <w:qFormat/>
    <w:rsid w:val="00801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Zvraznenie">
    <w:name w:val="Emphasis"/>
    <w:basedOn w:val="Predvolenpsmoodseku"/>
    <w:uiPriority w:val="20"/>
    <w:qFormat/>
    <w:rsid w:val="00801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zvoncin.eu/images/zvoncin_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6B4F-7A50-4DDC-9E88-FC8BCF38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Michaela Strakošová</cp:lastModifiedBy>
  <cp:revision>24</cp:revision>
  <cp:lastPrinted>2018-04-18T12:07:00Z</cp:lastPrinted>
  <dcterms:created xsi:type="dcterms:W3CDTF">2018-02-14T13:38:00Z</dcterms:created>
  <dcterms:modified xsi:type="dcterms:W3CDTF">2018-06-27T09:30:00Z</dcterms:modified>
</cp:coreProperties>
</file>