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D465" w14:textId="385CF590" w:rsidR="000F193D" w:rsidRPr="002C0311" w:rsidRDefault="000F193D" w:rsidP="002C0311">
      <w:pPr>
        <w:spacing w:after="200" w:line="276" w:lineRule="auto"/>
        <w:jc w:val="center"/>
        <w:rPr>
          <w:sz w:val="20"/>
          <w:szCs w:val="20"/>
        </w:rPr>
      </w:pPr>
      <w:r w:rsidRPr="002C0311">
        <w:rPr>
          <w:b/>
          <w:sz w:val="20"/>
          <w:szCs w:val="20"/>
        </w:rPr>
        <w:t>Správa o kontrolnej činnosti hlavného kontrolóra obce</w:t>
      </w:r>
      <w:r w:rsidR="00EB66A7">
        <w:rPr>
          <w:b/>
          <w:sz w:val="20"/>
          <w:szCs w:val="20"/>
        </w:rPr>
        <w:t xml:space="preserve"> </w:t>
      </w:r>
      <w:r w:rsidRPr="002C0311">
        <w:rPr>
          <w:b/>
          <w:sz w:val="20"/>
          <w:szCs w:val="20"/>
        </w:rPr>
        <w:t>Zvončín  za rok 2021</w:t>
      </w:r>
      <w:r w:rsidRPr="002C0311">
        <w:rPr>
          <w:sz w:val="20"/>
          <w:szCs w:val="20"/>
        </w:rPr>
        <w:t xml:space="preserve">                      </w:t>
      </w:r>
    </w:p>
    <w:p w14:paraId="1888082D" w14:textId="77777777" w:rsidR="000F193D" w:rsidRPr="002C0311" w:rsidRDefault="000F193D" w:rsidP="000F193D">
      <w:pPr>
        <w:spacing w:after="200" w:line="276" w:lineRule="auto"/>
        <w:jc w:val="center"/>
        <w:rPr>
          <w:sz w:val="20"/>
          <w:szCs w:val="20"/>
        </w:rPr>
      </w:pPr>
      <w:r w:rsidRPr="002C0311">
        <w:rPr>
          <w:noProof/>
          <w:sz w:val="20"/>
          <w:szCs w:val="20"/>
          <w:lang w:eastAsia="sk-SK"/>
        </w:rPr>
        <w:drawing>
          <wp:inline distT="0" distB="0" distL="0" distR="0" wp14:anchorId="22FF3A3F" wp14:editId="358C579B">
            <wp:extent cx="847725" cy="966157"/>
            <wp:effectExtent l="0" t="0" r="0" b="5715"/>
            <wp:docPr id="1" name="Obrázok 1" descr="erb Zvonč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 Zvončí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68" cy="9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BB1C" w14:textId="77777777" w:rsidR="000F193D" w:rsidRPr="002C0311" w:rsidRDefault="000F193D" w:rsidP="002C031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0311">
        <w:rPr>
          <w:rFonts w:ascii="Times New Roman" w:eastAsia="Calibri" w:hAnsi="Times New Roman" w:cs="Times New Roman"/>
          <w:sz w:val="20"/>
          <w:szCs w:val="20"/>
        </w:rPr>
        <w:t>v súlade s ustanovením § 18f, ods. 1, písm. e) zákona č. 369/1990 Zb. o obecnom zriadení v znení neskorších predpisov.</w:t>
      </w:r>
    </w:p>
    <w:p w14:paraId="1F02F911" w14:textId="77777777" w:rsidR="000F193D" w:rsidRPr="002C0311" w:rsidRDefault="000F193D" w:rsidP="000F193D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304EA005" w14:textId="77777777" w:rsidR="000F193D" w:rsidRPr="002C0311" w:rsidRDefault="000F193D" w:rsidP="002C0311">
      <w:pPr>
        <w:spacing w:after="200" w:line="276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>Vo Zvončíne 08.03.2022</w:t>
      </w:r>
    </w:p>
    <w:p w14:paraId="50AE2440" w14:textId="77777777" w:rsidR="000F193D" w:rsidRPr="002C0311" w:rsidRDefault="000F193D" w:rsidP="000F19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C0311">
        <w:rPr>
          <w:rFonts w:ascii="Times New Roman" w:eastAsia="Calibri" w:hAnsi="Times New Roman" w:cs="Times New Roman"/>
          <w:b/>
          <w:sz w:val="20"/>
          <w:szCs w:val="20"/>
        </w:rPr>
        <w:t>Materiál na rokovanie obecného zastupiteľstva</w:t>
      </w:r>
    </w:p>
    <w:p w14:paraId="43B17EB8" w14:textId="77777777" w:rsidR="000F193D" w:rsidRPr="002C0311" w:rsidRDefault="000F193D" w:rsidP="002C0311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3FDE3A" w14:textId="77777777" w:rsidR="000F193D" w:rsidRPr="002C0311" w:rsidRDefault="000F193D" w:rsidP="002C0311">
      <w:pPr>
        <w:spacing w:after="20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311">
        <w:rPr>
          <w:rFonts w:ascii="Times New Roman" w:eastAsia="Calibri" w:hAnsi="Times New Roman" w:cs="Times New Roman"/>
          <w:sz w:val="20"/>
          <w:szCs w:val="20"/>
        </w:rPr>
        <w:t>Obecné zastupiteľstvo Zvončín</w:t>
      </w:r>
    </w:p>
    <w:p w14:paraId="063D2BD1" w14:textId="77777777" w:rsidR="000F193D" w:rsidRPr="002C0311" w:rsidRDefault="000F193D" w:rsidP="002C0311">
      <w:pPr>
        <w:spacing w:after="200" w:line="240" w:lineRule="auto"/>
        <w:ind w:left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C0311">
        <w:rPr>
          <w:rFonts w:ascii="Times New Roman" w:eastAsia="Calibri" w:hAnsi="Times New Roman" w:cs="Times New Roman"/>
          <w:sz w:val="20"/>
          <w:szCs w:val="20"/>
        </w:rPr>
        <w:t>Dňa 08.03.2022</w:t>
      </w:r>
    </w:p>
    <w:p w14:paraId="1F5AEA71" w14:textId="61148C45" w:rsidR="000F193D" w:rsidRPr="002C0311" w:rsidRDefault="000F193D" w:rsidP="002C0311">
      <w:pPr>
        <w:spacing w:after="200" w:line="276" w:lineRule="auto"/>
        <w:ind w:left="2832"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C031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14:paraId="7DE0A6B2" w14:textId="77777777" w:rsidR="000F193D" w:rsidRPr="002C0311" w:rsidRDefault="000F193D" w:rsidP="000F193D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311">
        <w:rPr>
          <w:rFonts w:ascii="Times New Roman" w:hAnsi="Times New Roman" w:cs="Times New Roman"/>
          <w:b/>
          <w:sz w:val="20"/>
          <w:szCs w:val="20"/>
        </w:rPr>
        <w:t>Správa o kontrolnej činnosti hlavného kontrolóra obce</w:t>
      </w:r>
    </w:p>
    <w:p w14:paraId="2E67FCF7" w14:textId="77777777" w:rsidR="000F193D" w:rsidRPr="002C0311" w:rsidRDefault="000F193D" w:rsidP="000F193D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b/>
          <w:sz w:val="20"/>
          <w:szCs w:val="20"/>
        </w:rPr>
        <w:t>Zvončín za rok 2021</w:t>
      </w:r>
    </w:p>
    <w:p w14:paraId="30CB4E7A" w14:textId="77777777" w:rsidR="000F193D" w:rsidRPr="002C0311" w:rsidRDefault="000F193D" w:rsidP="002C0311">
      <w:pPr>
        <w:spacing w:before="12" w:after="12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28E6548" w14:textId="69F777B2" w:rsidR="000F193D" w:rsidRPr="002C0311" w:rsidRDefault="000F193D" w:rsidP="002C0311">
      <w:pPr>
        <w:spacing w:before="12" w:after="12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C0311">
        <w:rPr>
          <w:rFonts w:ascii="Times New Roman" w:eastAsia="Calibri" w:hAnsi="Times New Roman" w:cs="Times New Roman"/>
          <w:b/>
          <w:sz w:val="20"/>
          <w:szCs w:val="20"/>
          <w:u w:val="single"/>
        </w:rPr>
        <w:t>Predkladá</w:t>
      </w:r>
      <w:r w:rsidRPr="002C0311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</w:p>
    <w:p w14:paraId="2BD02F28" w14:textId="7DB439CB" w:rsidR="000F193D" w:rsidRPr="002C0311" w:rsidRDefault="000F193D" w:rsidP="002C0311">
      <w:pPr>
        <w:spacing w:before="12" w:after="12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311">
        <w:rPr>
          <w:rFonts w:ascii="Times New Roman" w:eastAsia="Calibri" w:hAnsi="Times New Roman" w:cs="Times New Roman"/>
          <w:sz w:val="20"/>
          <w:szCs w:val="20"/>
        </w:rPr>
        <w:t>PhDr. Zlatica Opáleková</w:t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</w:p>
    <w:p w14:paraId="6CADED9E" w14:textId="5A222AC5" w:rsidR="000F193D" w:rsidRPr="002C0311" w:rsidRDefault="000F193D" w:rsidP="002C0311">
      <w:pPr>
        <w:spacing w:before="12" w:after="12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311">
        <w:rPr>
          <w:rFonts w:ascii="Times New Roman" w:eastAsia="Calibri" w:hAnsi="Times New Roman" w:cs="Times New Roman"/>
          <w:sz w:val="20"/>
          <w:szCs w:val="20"/>
        </w:rPr>
        <w:t>hlavná kontrolórka</w:t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  <w:r w:rsidRPr="002C0311">
        <w:rPr>
          <w:rFonts w:ascii="Times New Roman" w:eastAsia="Calibri" w:hAnsi="Times New Roman" w:cs="Times New Roman"/>
          <w:sz w:val="20"/>
          <w:szCs w:val="20"/>
        </w:rPr>
        <w:tab/>
      </w:r>
    </w:p>
    <w:p w14:paraId="6781C04E" w14:textId="0B65F6FC" w:rsidR="000F193D" w:rsidRPr="002C0311" w:rsidRDefault="000F193D" w:rsidP="002C0311">
      <w:pPr>
        <w:spacing w:before="12" w:after="12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31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14:paraId="48BC6112" w14:textId="77777777" w:rsidR="002C0311" w:rsidRDefault="002C0311" w:rsidP="002C0311">
      <w:pPr>
        <w:spacing w:before="12" w:after="12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311">
        <w:rPr>
          <w:rFonts w:ascii="Times New Roman" w:eastAsia="Calibri" w:hAnsi="Times New Roman" w:cs="Times New Roman"/>
          <w:b/>
          <w:sz w:val="20"/>
          <w:szCs w:val="20"/>
          <w:u w:val="single"/>
        </w:rPr>
        <w:t>Materiál obsahuje :</w:t>
      </w:r>
      <w:r w:rsidRPr="002C031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</w:p>
    <w:p w14:paraId="0EB38763" w14:textId="77777777" w:rsidR="002C0311" w:rsidRDefault="002C0311" w:rsidP="002C0311">
      <w:pPr>
        <w:spacing w:before="12" w:after="12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311">
        <w:rPr>
          <w:rFonts w:ascii="Times New Roman" w:eastAsia="Calibri" w:hAnsi="Times New Roman" w:cs="Times New Roman"/>
          <w:sz w:val="20"/>
          <w:szCs w:val="20"/>
        </w:rPr>
        <w:t>1. Návrh uznesenia</w:t>
      </w:r>
    </w:p>
    <w:p w14:paraId="16637DB8" w14:textId="77777777" w:rsidR="002C0311" w:rsidRDefault="002C0311" w:rsidP="002C0311">
      <w:pPr>
        <w:spacing w:before="12" w:after="12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311">
        <w:rPr>
          <w:rFonts w:ascii="Times New Roman" w:eastAsia="Calibri" w:hAnsi="Times New Roman" w:cs="Times New Roman"/>
          <w:sz w:val="20"/>
          <w:szCs w:val="20"/>
        </w:rPr>
        <w:t>2. Dôvodovú správu</w:t>
      </w:r>
    </w:p>
    <w:p w14:paraId="6A274ED7" w14:textId="3F400743" w:rsidR="000F193D" w:rsidRPr="002C0311" w:rsidRDefault="002C0311" w:rsidP="002C0311">
      <w:pPr>
        <w:spacing w:before="12" w:after="12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311">
        <w:rPr>
          <w:rFonts w:ascii="Times New Roman" w:eastAsia="Calibri" w:hAnsi="Times New Roman" w:cs="Times New Roman"/>
          <w:sz w:val="20"/>
          <w:szCs w:val="20"/>
        </w:rPr>
        <w:t>3. Materiál</w:t>
      </w:r>
    </w:p>
    <w:p w14:paraId="2C55E34D" w14:textId="77777777" w:rsidR="002C0311" w:rsidRDefault="002C0311" w:rsidP="002C0311">
      <w:pPr>
        <w:spacing w:before="12" w:after="12" w:line="240" w:lineRule="auto"/>
        <w:ind w:left="709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0108859F" w14:textId="7D43C7D3" w:rsidR="000F193D" w:rsidRPr="002C0311" w:rsidRDefault="000F193D" w:rsidP="002C0311">
      <w:pPr>
        <w:spacing w:before="12" w:after="12" w:line="240" w:lineRule="auto"/>
        <w:ind w:left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C0311">
        <w:rPr>
          <w:rFonts w:ascii="Times New Roman" w:eastAsia="Calibri" w:hAnsi="Times New Roman" w:cs="Times New Roman"/>
          <w:b/>
          <w:sz w:val="20"/>
          <w:szCs w:val="20"/>
          <w:u w:val="single"/>
        </w:rPr>
        <w:t>Spracovateľ</w:t>
      </w:r>
      <w:r w:rsidRPr="002C0311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14:paraId="3EFACD60" w14:textId="77777777" w:rsidR="000F193D" w:rsidRPr="002C0311" w:rsidRDefault="000F193D" w:rsidP="002C0311">
      <w:pPr>
        <w:spacing w:before="12" w:after="12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311">
        <w:rPr>
          <w:rFonts w:ascii="Times New Roman" w:eastAsia="Calibri" w:hAnsi="Times New Roman" w:cs="Times New Roman"/>
          <w:sz w:val="20"/>
          <w:szCs w:val="20"/>
        </w:rPr>
        <w:t>PhDr. Zlatica Opáleková</w:t>
      </w:r>
    </w:p>
    <w:p w14:paraId="36A5A096" w14:textId="77777777" w:rsidR="000F193D" w:rsidRPr="002C0311" w:rsidRDefault="000F193D" w:rsidP="002C0311">
      <w:pPr>
        <w:spacing w:before="12" w:after="12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311">
        <w:rPr>
          <w:rFonts w:ascii="Times New Roman" w:eastAsia="Calibri" w:hAnsi="Times New Roman" w:cs="Times New Roman"/>
          <w:sz w:val="20"/>
          <w:szCs w:val="20"/>
        </w:rPr>
        <w:t>hlavná kontrolórka</w:t>
      </w:r>
    </w:p>
    <w:p w14:paraId="0B0E6F17" w14:textId="77777777" w:rsidR="000F193D" w:rsidRPr="002C0311" w:rsidRDefault="000F193D" w:rsidP="000F193D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149769" w14:textId="77777777" w:rsidR="000F193D" w:rsidRPr="00EB66A7" w:rsidRDefault="000F193D" w:rsidP="002C031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  <w:r w:rsidRPr="00EB66A7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>uznesenie OZ  č.  ....................     dňa 08.03.2022</w:t>
      </w:r>
    </w:p>
    <w:p w14:paraId="0EF5A330" w14:textId="2573DD10" w:rsidR="000F193D" w:rsidRPr="00EB66A7" w:rsidRDefault="000F193D" w:rsidP="00EB66A7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EB66A7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>Návrh na uznesenie</w:t>
      </w:r>
      <w:r w:rsidR="002C0311" w:rsidRPr="00EB66A7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 xml:space="preserve"> </w:t>
      </w:r>
      <w:r w:rsidRPr="00EB66A7">
        <w:rPr>
          <w:rFonts w:ascii="Times New Roman" w:eastAsia="Calibri" w:hAnsi="Times New Roman" w:cs="Times New Roman"/>
          <w:sz w:val="20"/>
          <w:szCs w:val="20"/>
          <w:lang w:eastAsia="sk-SK"/>
        </w:rPr>
        <w:t>Obecné zastupiteľstvo vo Zvončíne po prerokovaní  predloženej správy:</w:t>
      </w:r>
      <w:r w:rsidR="002C0311" w:rsidRPr="00EB66A7">
        <w:rPr>
          <w:rFonts w:ascii="Times New Roman" w:eastAsia="Calibri" w:hAnsi="Times New Roman" w:cs="Times New Roman"/>
          <w:sz w:val="20"/>
          <w:szCs w:val="20"/>
          <w:lang w:eastAsia="sk-SK"/>
        </w:rPr>
        <w:t xml:space="preserve"> </w:t>
      </w:r>
      <w:r w:rsidRPr="00EB66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B66A7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>berie na vedomie</w:t>
      </w:r>
      <w:r w:rsidR="00EB66A7" w:rsidRPr="00EB66A7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EB66A7">
        <w:rPr>
          <w:rFonts w:ascii="Times New Roman" w:hAnsi="Times New Roman" w:cs="Times New Roman"/>
          <w:b/>
          <w:sz w:val="20"/>
          <w:szCs w:val="20"/>
        </w:rPr>
        <w:t>Správa o kontrolnej činnosti hlavného kontrolóra obce</w:t>
      </w:r>
      <w:r w:rsidR="00EB66A7" w:rsidRPr="00EB66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66A7">
        <w:rPr>
          <w:rFonts w:ascii="Times New Roman" w:hAnsi="Times New Roman" w:cs="Times New Roman"/>
          <w:b/>
          <w:sz w:val="20"/>
          <w:szCs w:val="20"/>
        </w:rPr>
        <w:t>Zvončín za rok 2021</w:t>
      </w:r>
    </w:p>
    <w:p w14:paraId="68F469DB" w14:textId="77777777" w:rsidR="00EB66A7" w:rsidRPr="00EB66A7" w:rsidRDefault="00EB66A7" w:rsidP="00EB66A7">
      <w:pPr>
        <w:pStyle w:val="Odsekzoznamu"/>
        <w:spacing w:after="200"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E6DAAE5" w14:textId="52166B33" w:rsidR="000F193D" w:rsidRPr="00EB66A7" w:rsidRDefault="000F193D" w:rsidP="00EB66A7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  <w:r w:rsidRPr="00EB66A7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>Dôvodová správa.</w:t>
      </w:r>
    </w:p>
    <w:p w14:paraId="604200CF" w14:textId="77777777" w:rsidR="000F193D" w:rsidRPr="002C0311" w:rsidRDefault="000F193D" w:rsidP="00EB66A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311">
        <w:rPr>
          <w:rFonts w:ascii="Times New Roman" w:eastAsia="Calibri" w:hAnsi="Times New Roman" w:cs="Times New Roman"/>
          <w:sz w:val="20"/>
          <w:szCs w:val="20"/>
        </w:rPr>
        <w:t>V súlade s ustanovením § 18f, ods. 1, písm. e) zákona č. 369/1990 Zb. o obecnom zriadení v znení neskorších predpisov.</w:t>
      </w:r>
    </w:p>
    <w:p w14:paraId="4BAE2A81" w14:textId="038DD57F" w:rsidR="000F193D" w:rsidRDefault="000F193D" w:rsidP="00EB66A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>Ustanovenie § 18f ods. l písm. e) zákona č. 369/1990 Zb. O obecnom zriadení v znení neskorších predpisov ukladá hlavnému kontrolórovi povinnosť predkladať obecnému zastupiteľstvu správu o kontrolnej činnosti za uplynulý rok, a to do 60 dní po uplynutí kalendárneho roka. Nakoľko do tohto termínu sa zasadnutie obecného zastupiteľstva nekonalo, správa bola zaevidovaná v podacom denníku na Obecnom úrade vo Zvončíne</w:t>
      </w:r>
      <w:r w:rsidR="00EB66A7">
        <w:rPr>
          <w:rFonts w:ascii="Times New Roman" w:hAnsi="Times New Roman" w:cs="Times New Roman"/>
          <w:sz w:val="20"/>
          <w:szCs w:val="20"/>
        </w:rPr>
        <w:t xml:space="preserve"> </w:t>
      </w:r>
      <w:r w:rsidRPr="002C0311">
        <w:rPr>
          <w:rFonts w:ascii="Times New Roman" w:hAnsi="Times New Roman" w:cs="Times New Roman"/>
          <w:sz w:val="20"/>
          <w:szCs w:val="20"/>
        </w:rPr>
        <w:t xml:space="preserve">pod číslom </w:t>
      </w:r>
      <w:r w:rsidR="00D46312" w:rsidRPr="002C0311">
        <w:rPr>
          <w:rFonts w:ascii="Times New Roman" w:hAnsi="Times New Roman" w:cs="Times New Roman"/>
          <w:sz w:val="20"/>
          <w:szCs w:val="20"/>
        </w:rPr>
        <w:t xml:space="preserve">31/8/2022 </w:t>
      </w:r>
      <w:r w:rsidRPr="002C0311">
        <w:rPr>
          <w:rFonts w:ascii="Times New Roman" w:hAnsi="Times New Roman" w:cs="Times New Roman"/>
          <w:sz w:val="20"/>
          <w:szCs w:val="20"/>
        </w:rPr>
        <w:t xml:space="preserve">Obecnému zastupiteľstvu vo Zvončíne, v zmysle cit. ustanovenia, predkladám ročnú Správu o kontrolnej činnosti hlavnej kontrolórky obce Zvončín za rok 2021, vykonávanej na základe plánu kontrolnej činnosti, obsahom ktorej je súhrnná informácia o kontrolnej činnosti hlavnej kontrolórky. </w:t>
      </w:r>
      <w:r w:rsidR="00EB66A7">
        <w:rPr>
          <w:rFonts w:ascii="Times New Roman" w:hAnsi="Times New Roman" w:cs="Times New Roman"/>
          <w:sz w:val="20"/>
          <w:szCs w:val="20"/>
        </w:rPr>
        <w:t xml:space="preserve"> </w:t>
      </w:r>
      <w:r w:rsidRPr="002C0311">
        <w:rPr>
          <w:rFonts w:ascii="Times New Roman" w:hAnsi="Times New Roman" w:cs="Times New Roman"/>
          <w:sz w:val="20"/>
          <w:szCs w:val="20"/>
        </w:rPr>
        <w:t>Kontrolný proces je neoddeliteľnou súčasťou štruktúry riadenia samosprávy obce Zvončín</w:t>
      </w:r>
      <w:r w:rsidR="00EB66A7">
        <w:rPr>
          <w:rFonts w:ascii="Times New Roman" w:hAnsi="Times New Roman" w:cs="Times New Roman"/>
          <w:sz w:val="20"/>
          <w:szCs w:val="20"/>
        </w:rPr>
        <w:t xml:space="preserve"> </w:t>
      </w:r>
      <w:r w:rsidRPr="002C0311">
        <w:rPr>
          <w:rFonts w:ascii="Times New Roman" w:hAnsi="Times New Roman" w:cs="Times New Roman"/>
          <w:sz w:val="20"/>
          <w:szCs w:val="20"/>
        </w:rPr>
        <w:t>a  jej hospodárenia s verejnými prostriedkami, kde plní funkciu spätnej väzby.</w:t>
      </w:r>
      <w:r w:rsidR="00EB66A7">
        <w:rPr>
          <w:rFonts w:ascii="Times New Roman" w:hAnsi="Times New Roman" w:cs="Times New Roman"/>
          <w:sz w:val="20"/>
          <w:szCs w:val="20"/>
        </w:rPr>
        <w:t xml:space="preserve"> </w:t>
      </w:r>
      <w:r w:rsidRPr="002C0311">
        <w:rPr>
          <w:rFonts w:ascii="Times New Roman" w:hAnsi="Times New Roman" w:cs="Times New Roman"/>
          <w:sz w:val="20"/>
          <w:szCs w:val="20"/>
        </w:rPr>
        <w:t>Účinná a cieľavedome uplatňovaná kontrola prispieva k neustálenému skvalitňovaniu riadiaceho procesu samosprávy. Kontrolná činnosť, jej obsah a rozsah vyplývali zo schváleného plánu kontrolnej činnosti, v zmysle zákonov :</w:t>
      </w:r>
    </w:p>
    <w:p w14:paraId="734421EE" w14:textId="17D69B87" w:rsidR="00EB66A7" w:rsidRDefault="00EB66A7" w:rsidP="00EB66A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194B75" w14:textId="77777777" w:rsidR="00EB66A7" w:rsidRPr="002C0311" w:rsidRDefault="00EB66A7" w:rsidP="00EB66A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164DC" w14:textId="77777777" w:rsidR="000F193D" w:rsidRPr="002C0311" w:rsidRDefault="000F193D" w:rsidP="000F193D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>Zákon  č. 369/1990 Zb. o obecnom zriadení v znení neskorších predpisov,</w:t>
      </w:r>
    </w:p>
    <w:p w14:paraId="11A74F80" w14:textId="77777777" w:rsidR="000F193D" w:rsidRPr="002C0311" w:rsidRDefault="000F193D" w:rsidP="000F193D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>Zákona č. 523/2004 Z. z. o rozpočtových pravidlách verejnej správy a o zmene a doplnení niektorých zákonov v znení neskorších predpisov,</w:t>
      </w:r>
    </w:p>
    <w:p w14:paraId="5AA1937A" w14:textId="77777777" w:rsidR="000F193D" w:rsidRPr="002C0311" w:rsidRDefault="000F193D" w:rsidP="000F193D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>Zákona č. 583/2004 Z. z. o rozpočtových pravidlách územnej samosprávy a o zmene a doplnení niektorých zákonov,</w:t>
      </w:r>
    </w:p>
    <w:p w14:paraId="03A38F15" w14:textId="77777777" w:rsidR="000F193D" w:rsidRPr="002C0311" w:rsidRDefault="000F193D" w:rsidP="000F193D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 xml:space="preserve">Zákona č. 431/2002 Z. z. o účtovníctve v znení neskorších predpisov, </w:t>
      </w:r>
    </w:p>
    <w:p w14:paraId="34B4D15A" w14:textId="77777777" w:rsidR="000F193D" w:rsidRPr="002C0311" w:rsidRDefault="000F193D" w:rsidP="000F193D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 xml:space="preserve">Zákona č. 138/1991 Zb. o majetku obcí v znení neskorších predpisov, </w:t>
      </w:r>
    </w:p>
    <w:p w14:paraId="17D0306E" w14:textId="77777777" w:rsidR="000F193D" w:rsidRPr="002C0311" w:rsidRDefault="000F193D" w:rsidP="000F193D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>Zákona č. 357/2015 Z. z. o finančnej kontrole a audite a o zmene a doplnení niektorých zákonov v znení neskorších predpisov,</w:t>
      </w:r>
    </w:p>
    <w:p w14:paraId="28DEB16C" w14:textId="77777777" w:rsidR="000F193D" w:rsidRPr="002C0311" w:rsidRDefault="000F193D" w:rsidP="000F193D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>Zákona č. 597/2003 Z. z. o financovaní základných škôl, stredných škôl a školských zariadení v znení neskorších predpisov,</w:t>
      </w:r>
    </w:p>
    <w:p w14:paraId="02493E53" w14:textId="77777777" w:rsidR="000F193D" w:rsidRPr="002C0311" w:rsidRDefault="000F193D" w:rsidP="000F193D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>Zákona č.596/2003 Z. z. o štátnej správe v školstve a školskej samospráve a o zmene a doplnení niektorých zákonov v znení neskorších predpisov,</w:t>
      </w:r>
    </w:p>
    <w:p w14:paraId="4EE8B192" w14:textId="77777777" w:rsidR="000F193D" w:rsidRPr="002C0311" w:rsidRDefault="000F193D" w:rsidP="000F193D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 xml:space="preserve"> a ostatných interných smerníc obce Zvončín.</w:t>
      </w:r>
    </w:p>
    <w:p w14:paraId="4FF10974" w14:textId="77777777" w:rsidR="000F193D" w:rsidRPr="002C0311" w:rsidRDefault="000F193D" w:rsidP="000F193D">
      <w:pPr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D0488B2" w14:textId="77777777" w:rsidR="000F193D" w:rsidRPr="002C0311" w:rsidRDefault="000F193D" w:rsidP="000F193D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>Analýza mojej činnosti hlavnej kontrolórky zahrňuje nasledovné oblasti:</w:t>
      </w:r>
    </w:p>
    <w:p w14:paraId="61FD0188" w14:textId="77777777" w:rsidR="000F193D" w:rsidRPr="002C0311" w:rsidRDefault="000F193D" w:rsidP="000F193D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 xml:space="preserve"> </w:t>
      </w:r>
      <w:r w:rsidRPr="002C0311">
        <w:rPr>
          <w:sz w:val="20"/>
          <w:szCs w:val="20"/>
        </w:rPr>
        <w:sym w:font="Symbol" w:char="F0B7"/>
      </w:r>
      <w:r w:rsidRPr="002C0311">
        <w:rPr>
          <w:rFonts w:ascii="Times New Roman" w:hAnsi="Times New Roman" w:cs="Times New Roman"/>
          <w:sz w:val="20"/>
          <w:szCs w:val="20"/>
        </w:rPr>
        <w:t xml:space="preserve"> kontrolnú činnosť</w:t>
      </w:r>
    </w:p>
    <w:p w14:paraId="4230BBC3" w14:textId="77777777" w:rsidR="000F193D" w:rsidRPr="002C0311" w:rsidRDefault="000F193D" w:rsidP="000F193D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 xml:space="preserve"> </w:t>
      </w:r>
      <w:r w:rsidRPr="002C0311">
        <w:rPr>
          <w:sz w:val="20"/>
          <w:szCs w:val="20"/>
        </w:rPr>
        <w:sym w:font="Symbol" w:char="F0B7"/>
      </w:r>
      <w:r w:rsidRPr="002C0311">
        <w:rPr>
          <w:rFonts w:ascii="Times New Roman" w:hAnsi="Times New Roman" w:cs="Times New Roman"/>
          <w:sz w:val="20"/>
          <w:szCs w:val="20"/>
        </w:rPr>
        <w:t xml:space="preserve"> iné odborné činnosti </w:t>
      </w:r>
    </w:p>
    <w:p w14:paraId="629FFD42" w14:textId="77777777" w:rsidR="000F193D" w:rsidRPr="002C0311" w:rsidRDefault="000F193D" w:rsidP="000F193D">
      <w:pPr>
        <w:spacing w:after="200" w:line="360" w:lineRule="auto"/>
        <w:rPr>
          <w:rFonts w:ascii="Times New Roman" w:hAnsi="Times New Roman" w:cs="Times New Roman"/>
          <w:sz w:val="20"/>
          <w:szCs w:val="20"/>
        </w:rPr>
      </w:pPr>
      <w:r w:rsidRPr="002C0311">
        <w:rPr>
          <w:sz w:val="20"/>
          <w:szCs w:val="20"/>
        </w:rPr>
        <w:t xml:space="preserve"> </w:t>
      </w:r>
      <w:r w:rsidRPr="002C0311">
        <w:rPr>
          <w:sz w:val="20"/>
          <w:szCs w:val="20"/>
        </w:rPr>
        <w:sym w:font="Symbol" w:char="F0B7"/>
      </w:r>
      <w:r w:rsidRPr="002C0311">
        <w:rPr>
          <w:rFonts w:ascii="Times New Roman" w:hAnsi="Times New Roman" w:cs="Times New Roman"/>
          <w:sz w:val="20"/>
          <w:szCs w:val="20"/>
        </w:rPr>
        <w:t xml:space="preserve"> ostatnú činnosť - výkon kontrolnej činnosti v súlade s príslušnými ustanoveniami zákona č. 369/1990 Zb. o obecnom zriadení v znení neskorších predpisov, ako aj v súlade so zákonom č. 357/2015 Z. z. o finančnej kontrole a audite..</w:t>
      </w:r>
    </w:p>
    <w:p w14:paraId="2EC3A984" w14:textId="77777777" w:rsidR="000F193D" w:rsidRPr="002C0311" w:rsidRDefault="000F193D" w:rsidP="000F193D">
      <w:pPr>
        <w:spacing w:after="200" w:line="360" w:lineRule="auto"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 xml:space="preserve">Vykonaná kontrola za rok 2021 bola vykonaná z hľadiska  dodržiavania zákonných ustanovení so zameraním sa predovšetkým na dodržiavanie hospodárnosti, efektívnosti, účinnosti a účelnosti pri nakladaní s majetkom obce Zvončín. Výkon kontroly vychádzal z princípov nezávislosti, objektívnosti, odbornosti, nestrannosti a aktuálnosti a je realizovaný podľa metodiky uvedenej v zákone o finančnej kontrole a audite. </w:t>
      </w:r>
    </w:p>
    <w:p w14:paraId="234AECF2" w14:textId="77777777" w:rsidR="000F193D" w:rsidRPr="002C0311" w:rsidRDefault="000F193D" w:rsidP="000F193D">
      <w:pPr>
        <w:spacing w:after="200" w:line="360" w:lineRule="auto"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>Kontrola bola ukončená správou, v súlade s ustanovením § 22 zákona č. 357/2015 Z. z. o finančnej kontrole a audite a o zmene a doplnení zákonov v znení neskorších predpisov.</w:t>
      </w:r>
    </w:p>
    <w:p w14:paraId="0C70B80A" w14:textId="77777777" w:rsidR="000F193D" w:rsidRPr="002C0311" w:rsidRDefault="000F193D" w:rsidP="000F193D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5B510CFB" w14:textId="77777777" w:rsidR="000F193D" w:rsidRPr="002C0311" w:rsidRDefault="000F193D" w:rsidP="000F193D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C0311">
        <w:rPr>
          <w:rFonts w:ascii="Times New Roman" w:hAnsi="Times New Roman" w:cs="Times New Roman"/>
          <w:b/>
          <w:sz w:val="20"/>
          <w:szCs w:val="20"/>
        </w:rPr>
        <w:t>1/ Výkon kontrolnej činnosti podľa schváleného plánu kontrolnej činnosti.</w:t>
      </w:r>
    </w:p>
    <w:p w14:paraId="4F6BDF9C" w14:textId="77777777" w:rsidR="000F193D" w:rsidRPr="002C0311" w:rsidRDefault="000F193D" w:rsidP="000F193D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  <w:r w:rsidRPr="002C0311">
        <w:rPr>
          <w:rFonts w:cs="Times New Roman"/>
          <w:sz w:val="20"/>
          <w:szCs w:val="20"/>
        </w:rPr>
        <w:t xml:space="preserve">Podľa schváleného plánu kontrolnej činnosti na 1. polrok 2021 Obecným zastupiteľstvom vo Zvončíne dňa </w:t>
      </w:r>
      <w:r w:rsidR="00D87014" w:rsidRPr="002C0311">
        <w:rPr>
          <w:rFonts w:cs="Times New Roman"/>
          <w:sz w:val="20"/>
          <w:szCs w:val="20"/>
        </w:rPr>
        <w:t>24.11.2020</w:t>
      </w:r>
      <w:r w:rsidRPr="002C0311">
        <w:rPr>
          <w:rFonts w:cs="Times New Roman"/>
          <w:sz w:val="20"/>
          <w:szCs w:val="20"/>
        </w:rPr>
        <w:t xml:space="preserve"> uznesením č. </w:t>
      </w:r>
      <w:r w:rsidR="00D87014" w:rsidRPr="002C0311">
        <w:rPr>
          <w:rFonts w:cs="Times New Roman"/>
          <w:sz w:val="20"/>
          <w:szCs w:val="20"/>
        </w:rPr>
        <w:t>59/2020</w:t>
      </w:r>
      <w:r w:rsidRPr="002C0311">
        <w:rPr>
          <w:rFonts w:cs="Times New Roman"/>
          <w:sz w:val="20"/>
          <w:szCs w:val="20"/>
        </w:rPr>
        <w:t xml:space="preserve"> bola vykonaná</w:t>
      </w:r>
      <w:r w:rsidR="00D87014" w:rsidRPr="002C0311">
        <w:rPr>
          <w:rFonts w:cs="Times New Roman"/>
          <w:sz w:val="20"/>
          <w:szCs w:val="20"/>
        </w:rPr>
        <w:t xml:space="preserve"> :</w:t>
      </w:r>
    </w:p>
    <w:p w14:paraId="786E491F" w14:textId="77777777" w:rsidR="00D87014" w:rsidRPr="002C0311" w:rsidRDefault="000F193D" w:rsidP="00D87014">
      <w:pPr>
        <w:widowControl w:val="0"/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sz w:val="20"/>
          <w:szCs w:val="20"/>
        </w:rPr>
      </w:pPr>
      <w:r w:rsidRPr="002C0311">
        <w:rPr>
          <w:rFonts w:cs="Times New Roman"/>
          <w:sz w:val="20"/>
          <w:szCs w:val="20"/>
        </w:rPr>
        <w:t xml:space="preserve"> </w:t>
      </w:r>
      <w:r w:rsidRPr="002C0311">
        <w:rPr>
          <w:rFonts w:ascii="Times New Roman" w:hAnsi="Times New Roman" w:cs="Times New Roman"/>
          <w:sz w:val="20"/>
          <w:szCs w:val="20"/>
        </w:rPr>
        <w:t xml:space="preserve">,,   </w:t>
      </w:r>
      <w:r w:rsidR="00D87014" w:rsidRPr="002C0311">
        <w:rPr>
          <w:rFonts w:ascii="Times New Roman" w:eastAsia="TimesNewRomanPS-BoldMT" w:hAnsi="Times New Roman" w:cs="Times New Roman"/>
          <w:sz w:val="20"/>
          <w:szCs w:val="20"/>
        </w:rPr>
        <w:t>Kontrola dodržiavania čerpania rozpočtu obce Zvončín podľa  jednotlivých položiek na základe štvrťročných závierok v RISSAME v roku 2020 podloženými schválenými rozpočtovými opatreniami obce s odvolaním na zákon č. 583/2004 Z. z  Zákon o rozpočtových pravidlách územnej samosprávy a o zmene a doplnení niektorých zákonov</w:t>
      </w:r>
      <w:r w:rsidR="00B31A23" w:rsidRPr="002C0311">
        <w:rPr>
          <w:rFonts w:ascii="Times New Roman" w:eastAsia="TimesNewRomanPS-BoldMT" w:hAnsi="Times New Roman" w:cs="Times New Roman"/>
          <w:sz w:val="20"/>
          <w:szCs w:val="20"/>
        </w:rPr>
        <w:t>.</w:t>
      </w:r>
    </w:p>
    <w:p w14:paraId="39F82838" w14:textId="77777777" w:rsidR="000F193D" w:rsidRPr="002C0311" w:rsidRDefault="000F193D" w:rsidP="000F193D">
      <w:pPr>
        <w:spacing w:after="0" w:line="360" w:lineRule="auto"/>
        <w:contextualSpacing/>
        <w:jc w:val="both"/>
        <w:rPr>
          <w:rFonts w:eastAsia="TimesNewRomanPS-BoldMT" w:cs="Times New Roman"/>
          <w:b/>
          <w:sz w:val="20"/>
          <w:szCs w:val="20"/>
        </w:rPr>
      </w:pPr>
      <w:r w:rsidRPr="002C0311">
        <w:rPr>
          <w:rFonts w:ascii="Times New Roman" w:hAnsi="Times New Roman" w:cs="Times New Roman"/>
          <w:b/>
          <w:sz w:val="20"/>
          <w:szCs w:val="20"/>
        </w:rPr>
        <w:t xml:space="preserve">Správa predložená na zasadnutí Obecného zastupiteľstva dňa </w:t>
      </w:r>
      <w:r w:rsidR="00B31A23" w:rsidRPr="002C0311">
        <w:rPr>
          <w:rFonts w:ascii="Times New Roman" w:hAnsi="Times New Roman" w:cs="Times New Roman"/>
          <w:b/>
          <w:sz w:val="20"/>
          <w:szCs w:val="20"/>
        </w:rPr>
        <w:t>30.06.2021 uznesenie č. 25/2021</w:t>
      </w:r>
      <w:r w:rsidRPr="002C0311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</w:p>
    <w:p w14:paraId="002BACDC" w14:textId="77777777" w:rsidR="00B31A23" w:rsidRPr="002C0311" w:rsidRDefault="00B31A23" w:rsidP="00B31A23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  <w:r w:rsidRPr="002C0311">
        <w:rPr>
          <w:rFonts w:cs="Times New Roman"/>
          <w:sz w:val="20"/>
          <w:szCs w:val="20"/>
        </w:rPr>
        <w:t>Podľa schváleného plánu kontrolnej činnosti na 2. polrok 2021 Obecným zastupiteľstvom vo Zvončíne dňa 30.06.2021 uznesením č. 26/2021 bola vykonaná :</w:t>
      </w:r>
    </w:p>
    <w:p w14:paraId="26933676" w14:textId="77777777" w:rsidR="00B31A23" w:rsidRPr="002C0311" w:rsidRDefault="00B31A23" w:rsidP="00B31A23">
      <w:pPr>
        <w:pStyle w:val="Standard"/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  <w:r w:rsidRPr="002C0311">
        <w:rPr>
          <w:sz w:val="20"/>
          <w:szCs w:val="20"/>
        </w:rPr>
        <w:t xml:space="preserve"> ,,   Kontrola</w:t>
      </w:r>
      <w:r w:rsidRPr="002C0311">
        <w:rPr>
          <w:rFonts w:eastAsia="TimesNewRomanPS-BoldMT"/>
          <w:sz w:val="20"/>
          <w:szCs w:val="20"/>
        </w:rPr>
        <w:t xml:space="preserve"> dodržiavania zákona č. 211/2000 Z. z. Zákon o slobodnom prístupe k informáciám a o zmene a doplnení niektorých zákonov ( so zameraním na zverejňovanie  faktúr na webovom sídle obce za 2. polrok 2020) na Obecnom úrade Zvončín.</w:t>
      </w:r>
    </w:p>
    <w:p w14:paraId="789D0BBB" w14:textId="77777777" w:rsidR="00B31A23" w:rsidRPr="002C0311" w:rsidRDefault="00B31A23" w:rsidP="00B31A23">
      <w:pPr>
        <w:spacing w:after="0" w:line="360" w:lineRule="auto"/>
        <w:contextualSpacing/>
        <w:jc w:val="both"/>
        <w:rPr>
          <w:rFonts w:eastAsia="TimesNewRomanPS-BoldMT" w:cs="Times New Roman"/>
          <w:b/>
          <w:sz w:val="20"/>
          <w:szCs w:val="20"/>
        </w:rPr>
      </w:pPr>
      <w:r w:rsidRPr="002C0311">
        <w:rPr>
          <w:rFonts w:ascii="Times New Roman" w:hAnsi="Times New Roman" w:cs="Times New Roman"/>
          <w:b/>
          <w:sz w:val="20"/>
          <w:szCs w:val="20"/>
        </w:rPr>
        <w:t>Správa predložená na zasadnutí Obecného zastupiteľstva dňa 09.12.2021 uznesenie č. 37/2021</w:t>
      </w:r>
      <w:r w:rsidRPr="002C0311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</w:p>
    <w:p w14:paraId="3BD7FC5F" w14:textId="17BD148E" w:rsidR="00B31A23" w:rsidRDefault="00B31A23" w:rsidP="00B31A23">
      <w:pPr>
        <w:pStyle w:val="Standard"/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</w:p>
    <w:p w14:paraId="4BCA5B29" w14:textId="2D1809FD" w:rsidR="00EB66A7" w:rsidRDefault="00EB66A7" w:rsidP="00B31A23">
      <w:pPr>
        <w:pStyle w:val="Standard"/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</w:p>
    <w:p w14:paraId="0E43FD70" w14:textId="615E72F3" w:rsidR="00EB66A7" w:rsidRDefault="00EB66A7" w:rsidP="00B31A23">
      <w:pPr>
        <w:pStyle w:val="Standard"/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</w:p>
    <w:p w14:paraId="7F6CB621" w14:textId="089418BC" w:rsidR="00EB66A7" w:rsidRDefault="00EB66A7" w:rsidP="00B31A23">
      <w:pPr>
        <w:pStyle w:val="Standard"/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</w:p>
    <w:p w14:paraId="3485AACE" w14:textId="77777777" w:rsidR="00EB66A7" w:rsidRPr="002C0311" w:rsidRDefault="00EB66A7" w:rsidP="00B31A23">
      <w:pPr>
        <w:pStyle w:val="Standard"/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</w:p>
    <w:p w14:paraId="62B7C794" w14:textId="77777777" w:rsidR="000F193D" w:rsidRPr="002C0311" w:rsidRDefault="000F193D" w:rsidP="000F193D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C0311">
        <w:rPr>
          <w:rFonts w:ascii="Times New Roman" w:hAnsi="Times New Roman" w:cs="Times New Roman"/>
          <w:b/>
          <w:sz w:val="20"/>
          <w:szCs w:val="20"/>
        </w:rPr>
        <w:t>2/ Spracované a predložené ďalšie materiály.</w:t>
      </w:r>
    </w:p>
    <w:p w14:paraId="3F70650A" w14:textId="77777777" w:rsidR="00B31A23" w:rsidRPr="002C0311" w:rsidRDefault="00B31A23" w:rsidP="00B31A2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b/>
          <w:sz w:val="20"/>
          <w:szCs w:val="20"/>
        </w:rPr>
        <w:t xml:space="preserve">     -    </w:t>
      </w:r>
      <w:r w:rsidRPr="002C0311">
        <w:rPr>
          <w:rFonts w:ascii="Times New Roman" w:hAnsi="Times New Roman" w:cs="Times New Roman"/>
          <w:sz w:val="20"/>
          <w:szCs w:val="20"/>
        </w:rPr>
        <w:t>Správa hlavnej kontrolórky obce za rok 2020.</w:t>
      </w:r>
    </w:p>
    <w:p w14:paraId="55E0F62A" w14:textId="77777777" w:rsidR="00B31A23" w:rsidRPr="002C0311" w:rsidRDefault="00B31A23" w:rsidP="00B31A2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C0311">
        <w:rPr>
          <w:rFonts w:ascii="Times New Roman" w:hAnsi="Times New Roman" w:cs="Times New Roman"/>
          <w:b/>
          <w:sz w:val="20"/>
          <w:szCs w:val="20"/>
        </w:rPr>
        <w:t>Správa predložená na zasadnutí OZ dňa 23.02.2021 uznesenie č. 3/2021</w:t>
      </w:r>
    </w:p>
    <w:p w14:paraId="325098AD" w14:textId="77777777" w:rsidR="000F193D" w:rsidRPr="002C0311" w:rsidRDefault="000F193D" w:rsidP="00B31A23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>Stanovisko hlavnej kontrolórky obce k záverečnému účtu obce Zvončín za rok 20</w:t>
      </w:r>
      <w:r w:rsidR="00B31A23" w:rsidRPr="002C0311">
        <w:rPr>
          <w:rFonts w:ascii="Times New Roman" w:hAnsi="Times New Roman" w:cs="Times New Roman"/>
          <w:sz w:val="20"/>
          <w:szCs w:val="20"/>
        </w:rPr>
        <w:t>20</w:t>
      </w:r>
      <w:r w:rsidRPr="002C031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FE0282" w14:textId="77777777" w:rsidR="000F193D" w:rsidRPr="002C0311" w:rsidRDefault="00FB58C8" w:rsidP="00B31A23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C0311">
        <w:rPr>
          <w:rFonts w:ascii="Times New Roman" w:hAnsi="Times New Roman" w:cs="Times New Roman"/>
          <w:b/>
          <w:sz w:val="20"/>
          <w:szCs w:val="20"/>
        </w:rPr>
        <w:t>Stanovisko p</w:t>
      </w:r>
      <w:r w:rsidR="000F193D" w:rsidRPr="002C0311">
        <w:rPr>
          <w:rFonts w:ascii="Times New Roman" w:hAnsi="Times New Roman" w:cs="Times New Roman"/>
          <w:b/>
          <w:sz w:val="20"/>
          <w:szCs w:val="20"/>
        </w:rPr>
        <w:t xml:space="preserve">redložené na zasadnutí OZ dňa </w:t>
      </w:r>
      <w:r w:rsidR="00B31A23" w:rsidRPr="002C0311">
        <w:rPr>
          <w:rFonts w:ascii="Times New Roman" w:hAnsi="Times New Roman" w:cs="Times New Roman"/>
          <w:b/>
          <w:sz w:val="20"/>
          <w:szCs w:val="20"/>
        </w:rPr>
        <w:t>30.06.2021 uznesenie č. 20/2021</w:t>
      </w:r>
    </w:p>
    <w:p w14:paraId="23B31104" w14:textId="77777777" w:rsidR="000F193D" w:rsidRPr="002C0311" w:rsidRDefault="000F193D" w:rsidP="00B31A23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0311">
        <w:rPr>
          <w:rFonts w:ascii="Times New Roman" w:hAnsi="Times New Roman" w:cs="Times New Roman"/>
          <w:sz w:val="20"/>
          <w:szCs w:val="20"/>
        </w:rPr>
        <w:t>Stanovisko hlavnej kontrolórky obce Zvončín k návrhu viacročného rozpočtu obce Zvončín na roky 202</w:t>
      </w:r>
      <w:r w:rsidR="00B31A23" w:rsidRPr="002C0311">
        <w:rPr>
          <w:rFonts w:ascii="Times New Roman" w:hAnsi="Times New Roman" w:cs="Times New Roman"/>
          <w:sz w:val="20"/>
          <w:szCs w:val="20"/>
        </w:rPr>
        <w:t>2</w:t>
      </w:r>
      <w:r w:rsidRPr="002C0311">
        <w:rPr>
          <w:rFonts w:ascii="Times New Roman" w:hAnsi="Times New Roman" w:cs="Times New Roman"/>
          <w:sz w:val="20"/>
          <w:szCs w:val="20"/>
        </w:rPr>
        <w:t>– 202</w:t>
      </w:r>
      <w:r w:rsidR="00B31A23" w:rsidRPr="002C0311">
        <w:rPr>
          <w:rFonts w:ascii="Times New Roman" w:hAnsi="Times New Roman" w:cs="Times New Roman"/>
          <w:sz w:val="20"/>
          <w:szCs w:val="20"/>
        </w:rPr>
        <w:t>4</w:t>
      </w:r>
      <w:r w:rsidRPr="002C031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A08D7D" w14:textId="77777777" w:rsidR="000F193D" w:rsidRPr="002C0311" w:rsidRDefault="000F193D" w:rsidP="00B31A23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C0311">
        <w:rPr>
          <w:rFonts w:ascii="Times New Roman" w:hAnsi="Times New Roman" w:cs="Times New Roman"/>
          <w:b/>
          <w:sz w:val="20"/>
          <w:szCs w:val="20"/>
        </w:rPr>
        <w:t xml:space="preserve">Stanovisko bolo predložené Obecnému zastupiteľstvu vo Zvončíne  na zasadnutí dňa </w:t>
      </w:r>
      <w:r w:rsidR="00B31A23" w:rsidRPr="002C0311">
        <w:rPr>
          <w:rFonts w:ascii="Times New Roman" w:hAnsi="Times New Roman" w:cs="Times New Roman"/>
          <w:b/>
          <w:sz w:val="20"/>
          <w:szCs w:val="20"/>
        </w:rPr>
        <w:t>09.12.2021 uznesenie č. 39/2021</w:t>
      </w:r>
      <w:r w:rsidRPr="002C0311">
        <w:rPr>
          <w:rFonts w:ascii="Times New Roman" w:hAnsi="Times New Roman" w:cs="Times New Roman"/>
          <w:b/>
          <w:sz w:val="20"/>
          <w:szCs w:val="20"/>
        </w:rPr>
        <w:t>.</w:t>
      </w:r>
    </w:p>
    <w:p w14:paraId="5560AF61" w14:textId="77777777" w:rsidR="00B31A23" w:rsidRPr="002C0311" w:rsidRDefault="00B31A23" w:rsidP="000F193D">
      <w:pPr>
        <w:spacing w:after="200" w:line="36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2222F62" w14:textId="77777777" w:rsidR="000F193D" w:rsidRPr="002C0311" w:rsidRDefault="000F193D" w:rsidP="000F193D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C0311">
        <w:rPr>
          <w:rFonts w:ascii="Times New Roman" w:hAnsi="Times New Roman" w:cs="Times New Roman"/>
          <w:b/>
          <w:sz w:val="20"/>
          <w:szCs w:val="20"/>
        </w:rPr>
        <w:t>3/  Ostatná činnosť.</w:t>
      </w:r>
    </w:p>
    <w:p w14:paraId="0480B4DF" w14:textId="77777777" w:rsidR="000F193D" w:rsidRPr="002C0311" w:rsidRDefault="000F193D" w:rsidP="000F193D">
      <w:pPr>
        <w:widowControl w:val="0"/>
        <w:numPr>
          <w:ilvl w:val="0"/>
          <w:numId w:val="4"/>
        </w:numPr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  <w:r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 xml:space="preserve">Vypracovanie plánov o kontrolnej činnosti </w:t>
      </w:r>
    </w:p>
    <w:p w14:paraId="58A78290" w14:textId="77777777" w:rsidR="000F193D" w:rsidRPr="002C0311" w:rsidRDefault="000F193D" w:rsidP="000F193D">
      <w:pPr>
        <w:widowControl w:val="0"/>
        <w:numPr>
          <w:ilvl w:val="0"/>
          <w:numId w:val="4"/>
        </w:numPr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  <w:r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>Operatívne kontroly</w:t>
      </w:r>
    </w:p>
    <w:p w14:paraId="2D48A6F4" w14:textId="77777777" w:rsidR="000F193D" w:rsidRPr="002C0311" w:rsidRDefault="000F193D" w:rsidP="000F193D">
      <w:pPr>
        <w:widowControl w:val="0"/>
        <w:numPr>
          <w:ilvl w:val="0"/>
          <w:numId w:val="7"/>
        </w:numPr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  <w:r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>Účasť na rokovaniach obecného zastupiteľstva</w:t>
      </w:r>
    </w:p>
    <w:p w14:paraId="5739B3E8" w14:textId="77777777" w:rsidR="000F193D" w:rsidRPr="002C0311" w:rsidRDefault="000F193D" w:rsidP="000F193D">
      <w:pPr>
        <w:widowControl w:val="0"/>
        <w:numPr>
          <w:ilvl w:val="0"/>
          <w:numId w:val="7"/>
        </w:numPr>
        <w:tabs>
          <w:tab w:val="left" w:pos="-3240"/>
        </w:tabs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  <w:r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 xml:space="preserve">Vzdelávanie, účasť na seminároch, </w:t>
      </w:r>
      <w:r w:rsidRPr="002C0311">
        <w:rPr>
          <w:rFonts w:ascii="Times New Roman" w:eastAsia="TimesNewRomanPS-BoldMT" w:hAnsi="Times New Roman" w:cs="Times New Roman"/>
          <w:bCs/>
          <w:kern w:val="3"/>
          <w:sz w:val="20"/>
          <w:szCs w:val="20"/>
          <w:lang w:eastAsia="sk-SK"/>
        </w:rPr>
        <w:t>účasť na školeniach organizovaných RVC Trnava</w:t>
      </w:r>
    </w:p>
    <w:p w14:paraId="5BB7C03E" w14:textId="77777777" w:rsidR="000F193D" w:rsidRPr="002C0311" w:rsidRDefault="000F193D" w:rsidP="000F193D">
      <w:pPr>
        <w:widowControl w:val="0"/>
        <w:numPr>
          <w:ilvl w:val="0"/>
          <w:numId w:val="7"/>
        </w:numPr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  <w:r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>Spolupráca s inými (štátnymi a samosprávnymi) kontrolnými orgánmi – konzultácie, príprava k výkonu kontrolnej akcie, zjednocovanie metodických postupov výkonu kontroly všeobecne a v konkrétnych prípadoch</w:t>
      </w:r>
    </w:p>
    <w:p w14:paraId="3356F91E" w14:textId="77777777" w:rsidR="000F193D" w:rsidRPr="002C0311" w:rsidRDefault="000F193D" w:rsidP="000F193D">
      <w:pPr>
        <w:widowControl w:val="0"/>
        <w:numPr>
          <w:ilvl w:val="0"/>
          <w:numId w:val="7"/>
        </w:numPr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  <w:r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>Účasť na školeniach hlavných kontrolórov s výsledným certifikátom.</w:t>
      </w:r>
    </w:p>
    <w:p w14:paraId="2A9FD1A3" w14:textId="77777777" w:rsidR="000F193D" w:rsidRPr="002C0311" w:rsidRDefault="000F193D" w:rsidP="000F193D">
      <w:pPr>
        <w:widowControl w:val="0"/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</w:p>
    <w:p w14:paraId="503A169B" w14:textId="77777777" w:rsidR="000F193D" w:rsidRPr="002C0311" w:rsidRDefault="000F193D" w:rsidP="000F193D">
      <w:pPr>
        <w:widowControl w:val="0"/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</w:p>
    <w:p w14:paraId="5F822195" w14:textId="77777777" w:rsidR="000F193D" w:rsidRPr="002C0311" w:rsidRDefault="000F193D" w:rsidP="000F193D">
      <w:pPr>
        <w:widowControl w:val="0"/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</w:p>
    <w:p w14:paraId="1E4F32D6" w14:textId="77777777" w:rsidR="000F193D" w:rsidRPr="002C0311" w:rsidRDefault="000F193D" w:rsidP="000F193D">
      <w:pPr>
        <w:widowControl w:val="0"/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</w:p>
    <w:p w14:paraId="5F5E102F" w14:textId="77777777" w:rsidR="000F193D" w:rsidRPr="002C0311" w:rsidRDefault="000F193D" w:rsidP="000F193D">
      <w:pPr>
        <w:widowControl w:val="0"/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  <w:r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>Zvončín  0</w:t>
      </w:r>
      <w:r w:rsidR="00FB58C8"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>8</w:t>
      </w:r>
      <w:r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>.0</w:t>
      </w:r>
      <w:r w:rsidR="00FB58C8"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>3</w:t>
      </w:r>
      <w:r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>.202</w:t>
      </w:r>
      <w:r w:rsidR="00FB58C8"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>2</w:t>
      </w:r>
    </w:p>
    <w:p w14:paraId="369FD01D" w14:textId="77777777" w:rsidR="000F193D" w:rsidRPr="002C0311" w:rsidRDefault="000F193D" w:rsidP="000F193D">
      <w:pPr>
        <w:widowControl w:val="0"/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</w:p>
    <w:p w14:paraId="2BFFB7BC" w14:textId="77777777" w:rsidR="000F193D" w:rsidRPr="002C0311" w:rsidRDefault="000F193D" w:rsidP="000F193D">
      <w:pPr>
        <w:widowControl w:val="0"/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</w:p>
    <w:p w14:paraId="0C3880EA" w14:textId="77777777" w:rsidR="000F193D" w:rsidRPr="002C0311" w:rsidRDefault="000F193D" w:rsidP="000F193D">
      <w:pPr>
        <w:widowControl w:val="0"/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</w:p>
    <w:p w14:paraId="6EB64DC6" w14:textId="77777777" w:rsidR="000F193D" w:rsidRPr="002C0311" w:rsidRDefault="000F193D" w:rsidP="000F193D">
      <w:pPr>
        <w:widowControl w:val="0"/>
        <w:tabs>
          <w:tab w:val="left" w:pos="-3240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</w:p>
    <w:p w14:paraId="62D28AAE" w14:textId="77777777" w:rsidR="000F193D" w:rsidRPr="002C0311" w:rsidRDefault="000F193D" w:rsidP="000F193D">
      <w:pPr>
        <w:widowControl w:val="0"/>
        <w:tabs>
          <w:tab w:val="left" w:pos="-3240"/>
        </w:tabs>
        <w:suppressAutoHyphens/>
        <w:autoSpaceDE w:val="0"/>
        <w:autoSpaceDN w:val="0"/>
        <w:spacing w:after="0" w:line="276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  <w:r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 xml:space="preserve">                                                                                                PhDr. Zlatica Opáleková</w:t>
      </w:r>
    </w:p>
    <w:p w14:paraId="421F28D3" w14:textId="77777777" w:rsidR="000F193D" w:rsidRPr="002C0311" w:rsidRDefault="000F193D" w:rsidP="000F193D">
      <w:pPr>
        <w:widowControl w:val="0"/>
        <w:tabs>
          <w:tab w:val="left" w:pos="-3240"/>
        </w:tabs>
        <w:suppressAutoHyphens/>
        <w:autoSpaceDE w:val="0"/>
        <w:autoSpaceDN w:val="0"/>
        <w:spacing w:after="0" w:line="276" w:lineRule="auto"/>
        <w:jc w:val="both"/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</w:pPr>
      <w:r w:rsidRPr="002C0311">
        <w:rPr>
          <w:rFonts w:ascii="Times New Roman" w:eastAsia="TimesNewRomanPS-BoldMT" w:hAnsi="Times New Roman" w:cs="Times New Roman"/>
          <w:kern w:val="3"/>
          <w:sz w:val="20"/>
          <w:szCs w:val="20"/>
          <w:lang w:eastAsia="sk-SK"/>
        </w:rPr>
        <w:t xml:space="preserve">                                                                                             Hlavný kontrolór obce Zvončín</w:t>
      </w:r>
    </w:p>
    <w:p w14:paraId="406E0AE8" w14:textId="77777777" w:rsidR="000F193D" w:rsidRPr="002C0311" w:rsidRDefault="000F193D" w:rsidP="000F19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2C0311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</w:t>
      </w:r>
    </w:p>
    <w:p w14:paraId="58A54178" w14:textId="77777777" w:rsidR="000F193D" w:rsidRPr="002C0311" w:rsidRDefault="000F193D" w:rsidP="000F193D">
      <w:pPr>
        <w:rPr>
          <w:sz w:val="20"/>
          <w:szCs w:val="20"/>
        </w:rPr>
      </w:pPr>
    </w:p>
    <w:p w14:paraId="56CD749B" w14:textId="77777777" w:rsidR="00937667" w:rsidRPr="002C0311" w:rsidRDefault="00937667">
      <w:pPr>
        <w:rPr>
          <w:sz w:val="20"/>
          <w:szCs w:val="20"/>
        </w:rPr>
      </w:pPr>
    </w:p>
    <w:sectPr w:rsidR="00937667" w:rsidRPr="002C0311" w:rsidSect="002C0311">
      <w:pgSz w:w="11906" w:h="16838"/>
      <w:pgMar w:top="568" w:right="70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9E8"/>
    <w:multiLevelType w:val="hybridMultilevel"/>
    <w:tmpl w:val="738AF6A2"/>
    <w:lvl w:ilvl="0" w:tplc="86747824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B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B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B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B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B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1" w15:restartNumberingAfterBreak="0">
    <w:nsid w:val="06DB2447"/>
    <w:multiLevelType w:val="hybridMultilevel"/>
    <w:tmpl w:val="009846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F7E4C"/>
    <w:multiLevelType w:val="hybridMultilevel"/>
    <w:tmpl w:val="1AE42326"/>
    <w:lvl w:ilvl="0" w:tplc="86747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-1752" w:hanging="360"/>
      </w:pPr>
    </w:lvl>
    <w:lvl w:ilvl="2" w:tplc="041B001B" w:tentative="1">
      <w:start w:val="1"/>
      <w:numFmt w:val="lowerRoman"/>
      <w:lvlText w:val="%3."/>
      <w:lvlJc w:val="right"/>
      <w:pPr>
        <w:ind w:left="-1032" w:hanging="180"/>
      </w:pPr>
    </w:lvl>
    <w:lvl w:ilvl="3" w:tplc="041B000F" w:tentative="1">
      <w:start w:val="1"/>
      <w:numFmt w:val="decimal"/>
      <w:lvlText w:val="%4."/>
      <w:lvlJc w:val="left"/>
      <w:pPr>
        <w:ind w:left="-312" w:hanging="360"/>
      </w:pPr>
    </w:lvl>
    <w:lvl w:ilvl="4" w:tplc="041B0019" w:tentative="1">
      <w:start w:val="1"/>
      <w:numFmt w:val="lowerLetter"/>
      <w:lvlText w:val="%5."/>
      <w:lvlJc w:val="left"/>
      <w:pPr>
        <w:ind w:left="408" w:hanging="360"/>
      </w:pPr>
    </w:lvl>
    <w:lvl w:ilvl="5" w:tplc="041B001B" w:tentative="1">
      <w:start w:val="1"/>
      <w:numFmt w:val="lowerRoman"/>
      <w:lvlText w:val="%6."/>
      <w:lvlJc w:val="right"/>
      <w:pPr>
        <w:ind w:left="1128" w:hanging="180"/>
      </w:pPr>
    </w:lvl>
    <w:lvl w:ilvl="6" w:tplc="041B000F" w:tentative="1">
      <w:start w:val="1"/>
      <w:numFmt w:val="decimal"/>
      <w:lvlText w:val="%7."/>
      <w:lvlJc w:val="left"/>
      <w:pPr>
        <w:ind w:left="1848" w:hanging="360"/>
      </w:pPr>
    </w:lvl>
    <w:lvl w:ilvl="7" w:tplc="041B0019" w:tentative="1">
      <w:start w:val="1"/>
      <w:numFmt w:val="lowerLetter"/>
      <w:lvlText w:val="%8."/>
      <w:lvlJc w:val="left"/>
      <w:pPr>
        <w:ind w:left="2568" w:hanging="360"/>
      </w:pPr>
    </w:lvl>
    <w:lvl w:ilvl="8" w:tplc="041B001B" w:tentative="1">
      <w:start w:val="1"/>
      <w:numFmt w:val="lowerRoman"/>
      <w:lvlText w:val="%9."/>
      <w:lvlJc w:val="right"/>
      <w:pPr>
        <w:ind w:left="3288" w:hanging="180"/>
      </w:pPr>
    </w:lvl>
  </w:abstractNum>
  <w:abstractNum w:abstractNumId="3" w15:restartNumberingAfterBreak="0">
    <w:nsid w:val="3BA84F08"/>
    <w:multiLevelType w:val="multilevel"/>
    <w:tmpl w:val="4718F56C"/>
    <w:styleLink w:val="WW8Num7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560D6700"/>
    <w:multiLevelType w:val="hybridMultilevel"/>
    <w:tmpl w:val="FFD4ED26"/>
    <w:lvl w:ilvl="0" w:tplc="140C6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2024"/>
    <w:multiLevelType w:val="multilevel"/>
    <w:tmpl w:val="7B8C43FE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3D"/>
    <w:rsid w:val="000F193D"/>
    <w:rsid w:val="002C0311"/>
    <w:rsid w:val="00937667"/>
    <w:rsid w:val="00B31A23"/>
    <w:rsid w:val="00D46312"/>
    <w:rsid w:val="00D87014"/>
    <w:rsid w:val="00EB66A7"/>
    <w:rsid w:val="00F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CA05"/>
  <w15:chartTrackingRefBased/>
  <w15:docId w15:val="{B0E75615-0C4B-4CE9-90A5-9D905ABC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193D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F193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numbering" w:customStyle="1" w:styleId="WW8Num7">
    <w:name w:val="WW8Num7"/>
    <w:rsid w:val="000F193D"/>
    <w:pPr>
      <w:numPr>
        <w:numId w:val="3"/>
      </w:numPr>
    </w:pPr>
  </w:style>
  <w:style w:type="numbering" w:customStyle="1" w:styleId="WW8Num8">
    <w:name w:val="WW8Num8"/>
    <w:rsid w:val="000F193D"/>
    <w:pPr>
      <w:numPr>
        <w:numId w:val="6"/>
      </w:numPr>
    </w:pPr>
  </w:style>
  <w:style w:type="numbering" w:customStyle="1" w:styleId="WW8Num71">
    <w:name w:val="WW8Num71"/>
    <w:rsid w:val="00D87014"/>
  </w:style>
  <w:style w:type="paragraph" w:styleId="Odsekzoznamu">
    <w:name w:val="List Paragraph"/>
    <w:basedOn w:val="Normlny"/>
    <w:uiPriority w:val="34"/>
    <w:qFormat/>
    <w:rsid w:val="00EB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opalekova</dc:creator>
  <cp:keywords/>
  <dc:description/>
  <cp:lastModifiedBy>Katarína Dudášová</cp:lastModifiedBy>
  <cp:revision>3</cp:revision>
  <dcterms:created xsi:type="dcterms:W3CDTF">2022-02-11T13:57:00Z</dcterms:created>
  <dcterms:modified xsi:type="dcterms:W3CDTF">2022-02-17T08:53:00Z</dcterms:modified>
</cp:coreProperties>
</file>